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71" w:rsidRDefault="004A7D30" w:rsidP="00770CD7">
      <w:pPr>
        <w:jc w:val="center"/>
        <w:rPr>
          <w:rFonts w:ascii="Arial" w:hAnsi="Arial" w:cs="Arial"/>
          <w:b/>
          <w:lang w:val="en-GB"/>
        </w:rPr>
      </w:pPr>
      <w:r>
        <w:rPr>
          <w:noProof/>
          <w:lang w:val="de-AT" w:eastAsia="de-AT"/>
        </w:rPr>
        <w:drawing>
          <wp:anchor distT="0" distB="0" distL="114300" distR="114300" simplePos="0" relativeHeight="251659264" behindDoc="0" locked="0" layoutInCell="1" allowOverlap="1">
            <wp:simplePos x="0" y="0"/>
            <wp:positionH relativeFrom="column">
              <wp:posOffset>2140585</wp:posOffset>
            </wp:positionH>
            <wp:positionV relativeFrom="paragraph">
              <wp:posOffset>40005</wp:posOffset>
            </wp:positionV>
            <wp:extent cx="1337310" cy="671830"/>
            <wp:effectExtent l="0" t="0" r="0" b="0"/>
            <wp:wrapSquare wrapText="bothSides"/>
            <wp:docPr id="6" name="Bild 3" descr="Beschreibung: qr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qr_logo2"/>
                    <pic:cNvPicPr>
                      <a:picLocks noChangeAspect="1" noChangeArrowheads="1"/>
                    </pic:cNvPicPr>
                  </pic:nvPicPr>
                  <pic:blipFill>
                    <a:blip r:embed="rId8" cstate="print"/>
                    <a:srcRect/>
                    <a:stretch>
                      <a:fillRect/>
                    </a:stretch>
                  </pic:blipFill>
                  <pic:spPr bwMode="auto">
                    <a:xfrm>
                      <a:off x="0" y="0"/>
                      <a:ext cx="1337310" cy="671830"/>
                    </a:xfrm>
                    <a:prstGeom prst="rect">
                      <a:avLst/>
                    </a:prstGeom>
                    <a:noFill/>
                  </pic:spPr>
                </pic:pic>
              </a:graphicData>
            </a:graphic>
          </wp:anchor>
        </w:drawing>
      </w:r>
      <w:r w:rsidR="00437471" w:rsidRPr="00437471">
        <w:rPr>
          <w:rFonts w:ascii="Arial" w:hAnsi="Arial" w:cs="Arial"/>
          <w:b/>
          <w:noProof/>
          <w:lang w:val="de-AT" w:eastAsia="de-AT"/>
        </w:rPr>
        <w:drawing>
          <wp:anchor distT="0" distB="0" distL="114300" distR="114300" simplePos="0" relativeHeight="251657216" behindDoc="1" locked="1" layoutInCell="1" allowOverlap="1">
            <wp:simplePos x="0" y="0"/>
            <wp:positionH relativeFrom="column">
              <wp:posOffset>-172085</wp:posOffset>
            </wp:positionH>
            <wp:positionV relativeFrom="paragraph">
              <wp:posOffset>-3175</wp:posOffset>
            </wp:positionV>
            <wp:extent cx="2012315" cy="640080"/>
            <wp:effectExtent l="0" t="0" r="0" b="0"/>
            <wp:wrapTight wrapText="bothSides">
              <wp:wrapPolygon edited="0">
                <wp:start x="0" y="0"/>
                <wp:lineTo x="0" y="21214"/>
                <wp:lineTo x="21470" y="21214"/>
                <wp:lineTo x="21470" y="0"/>
                <wp:lineTo x="0"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2012315" cy="640080"/>
                    </a:xfrm>
                    <a:prstGeom prst="rect">
                      <a:avLst/>
                    </a:prstGeom>
                    <a:noFill/>
                  </pic:spPr>
                </pic:pic>
              </a:graphicData>
            </a:graphic>
          </wp:anchor>
        </w:drawing>
      </w:r>
    </w:p>
    <w:p w:rsidR="00437471" w:rsidRDefault="004A7D30" w:rsidP="00770CD7">
      <w:pPr>
        <w:jc w:val="center"/>
        <w:rPr>
          <w:rFonts w:ascii="Arial" w:hAnsi="Arial" w:cs="Arial"/>
          <w:b/>
          <w:lang w:val="en-GB"/>
        </w:rPr>
      </w:pPr>
      <w:r>
        <w:rPr>
          <w:noProof/>
          <w:lang w:val="de-AT" w:eastAsia="de-AT"/>
        </w:rPr>
        <w:drawing>
          <wp:inline distT="0" distB="0" distL="0" distR="0">
            <wp:extent cx="1807514" cy="443018"/>
            <wp:effectExtent l="0" t="0" r="0" b="0"/>
            <wp:docPr id="7" name="Bild 2" descr="Logo des Verein Nin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Verein Ninl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030" cy="467164"/>
                    </a:xfrm>
                    <a:prstGeom prst="rect">
                      <a:avLst/>
                    </a:prstGeom>
                    <a:noFill/>
                    <a:ln>
                      <a:noFill/>
                    </a:ln>
                  </pic:spPr>
                </pic:pic>
              </a:graphicData>
            </a:graphic>
          </wp:inline>
        </w:drawing>
      </w:r>
    </w:p>
    <w:p w:rsidR="0041078E" w:rsidRDefault="0041078E" w:rsidP="00084225">
      <w:pPr>
        <w:rPr>
          <w:rFonts w:ascii="Arial" w:hAnsi="Arial" w:cs="Arial"/>
          <w:b/>
          <w:lang w:val="en-GB"/>
        </w:rPr>
      </w:pPr>
    </w:p>
    <w:p w:rsidR="00084225" w:rsidRDefault="00084225" w:rsidP="000A4BD8">
      <w:pPr>
        <w:rPr>
          <w:rFonts w:ascii="Arial" w:hAnsi="Arial" w:cs="Arial"/>
          <w:b/>
          <w:lang w:val="en-GB"/>
        </w:rPr>
      </w:pPr>
      <w:r>
        <w:rPr>
          <w:noProof/>
          <w:lang w:val="de-AT" w:eastAsia="de-AT"/>
        </w:rPr>
        <w:drawing>
          <wp:inline distT="0" distB="0" distL="0" distR="0">
            <wp:extent cx="1284411" cy="371934"/>
            <wp:effectExtent l="0" t="0" r="0" b="0"/>
            <wp:docPr id="8" name="Bild 3" descr="http://women-disabilities-violence.humanrights.at/sites/default/files/styles/partner_logo/public/sites/default/files/logo_uni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disabilities-violence.humanrights.at/sites/default/files/styles/partner_logo/public/sites/default/files/logo_unilee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792" cy="396948"/>
                    </a:xfrm>
                    <a:prstGeom prst="rect">
                      <a:avLst/>
                    </a:prstGeom>
                    <a:noFill/>
                    <a:ln>
                      <a:noFill/>
                    </a:ln>
                  </pic:spPr>
                </pic:pic>
              </a:graphicData>
            </a:graphic>
          </wp:inline>
        </w:drawing>
      </w:r>
      <w:r>
        <w:rPr>
          <w:rFonts w:ascii="Arial" w:hAnsi="Arial" w:cs="Arial"/>
          <w:b/>
          <w:lang w:val="en-GB"/>
        </w:rPr>
        <w:t xml:space="preserve"> </w:t>
      </w:r>
      <w:r w:rsidR="00EE7116">
        <w:rPr>
          <w:rFonts w:ascii="Arial" w:hAnsi="Arial" w:cs="Arial"/>
          <w:b/>
          <w:lang w:val="en-GB"/>
        </w:rPr>
        <w:t xml:space="preserve">  </w:t>
      </w:r>
      <w:r>
        <w:rPr>
          <w:noProof/>
          <w:lang w:val="de-AT" w:eastAsia="de-AT"/>
        </w:rPr>
        <w:drawing>
          <wp:inline distT="0" distB="0" distL="0" distR="0">
            <wp:extent cx="992809" cy="351996"/>
            <wp:effectExtent l="0" t="0" r="0" b="0"/>
            <wp:docPr id="10" name="Bild 5" descr="http://women-disabilities-violence.humanrights.at/sites/default/files/styles/medium/public/sites/default/files/logo_unigiess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men-disabilities-violence.humanrights.at/sites/default/files/styles/medium/public/sites/default/files/logo_unigiessen_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489" cy="368191"/>
                    </a:xfrm>
                    <a:prstGeom prst="rect">
                      <a:avLst/>
                    </a:prstGeom>
                    <a:noFill/>
                    <a:ln>
                      <a:noFill/>
                    </a:ln>
                  </pic:spPr>
                </pic:pic>
              </a:graphicData>
            </a:graphic>
          </wp:inline>
        </w:drawing>
      </w:r>
      <w:r>
        <w:rPr>
          <w:noProof/>
          <w:lang w:val="de-AT" w:eastAsia="de-AT"/>
        </w:rPr>
        <w:t xml:space="preserve">   </w:t>
      </w:r>
      <w:r>
        <w:rPr>
          <w:noProof/>
          <w:lang w:val="de-AT" w:eastAsia="de-AT"/>
        </w:rPr>
        <w:drawing>
          <wp:inline distT="0" distB="0" distL="0" distR="0">
            <wp:extent cx="1644098" cy="371444"/>
            <wp:effectExtent l="0" t="0" r="0" b="0"/>
            <wp:docPr id="11" name="Bild 6" descr="http://women-disabilities-violence.humanrights.at/sites/default/files/styles/partner_logo/public/sites/default/files/logo_uniice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men-disabilities-violence.humanrights.at/sites/default/files/styles/partner_logo/public/sites/default/files/logo_uniicelan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034" cy="380918"/>
                    </a:xfrm>
                    <a:prstGeom prst="rect">
                      <a:avLst/>
                    </a:prstGeom>
                    <a:noFill/>
                    <a:ln>
                      <a:noFill/>
                    </a:ln>
                  </pic:spPr>
                </pic:pic>
              </a:graphicData>
            </a:graphic>
          </wp:inline>
        </w:drawing>
      </w:r>
      <w:r w:rsidR="00EE7116">
        <w:rPr>
          <w:rFonts w:ascii="Arial" w:hAnsi="Arial" w:cs="Arial"/>
          <w:b/>
          <w:noProof/>
          <w:lang w:val="de-AT" w:eastAsia="de-AT"/>
        </w:rPr>
        <w:t xml:space="preserve">   </w:t>
      </w:r>
      <w:r w:rsidR="002D22F5" w:rsidRPr="002D22F5">
        <w:rPr>
          <w:rFonts w:ascii="Arial" w:hAnsi="Arial" w:cs="Arial"/>
          <w:b/>
          <w:noProof/>
          <w:lang w:val="de-AT" w:eastAsia="de-AT"/>
        </w:rPr>
        <w:drawing>
          <wp:inline distT="0" distB="0" distL="0" distR="0">
            <wp:extent cx="1053001" cy="386163"/>
            <wp:effectExtent l="0" t="0" r="0" b="0"/>
            <wp:docPr id="3" name="Grafik 3" descr="Y:\Projekte\FRAMEKI\Frauenrechte\Projekte\Daphne WomenDis\Logos\Glasgow u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kte\FRAMEKI\Frauenrechte\Projekte\Daphne WomenDis\Logos\Glasgow uni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469" cy="413839"/>
                    </a:xfrm>
                    <a:prstGeom prst="rect">
                      <a:avLst/>
                    </a:prstGeom>
                    <a:noFill/>
                    <a:ln>
                      <a:noFill/>
                    </a:ln>
                  </pic:spPr>
                </pic:pic>
              </a:graphicData>
            </a:graphic>
          </wp:inline>
        </w:drawing>
      </w:r>
    </w:p>
    <w:p w:rsidR="004A7D30" w:rsidRDefault="004A7D30" w:rsidP="00770CD7">
      <w:pPr>
        <w:jc w:val="center"/>
        <w:rPr>
          <w:rFonts w:ascii="Arial" w:hAnsi="Arial" w:cs="Arial"/>
          <w:b/>
          <w:lang w:val="en-GB"/>
        </w:rPr>
      </w:pPr>
    </w:p>
    <w:p w:rsidR="004A7D30" w:rsidRDefault="0008408F" w:rsidP="00084225">
      <w:pPr>
        <w:jc w:val="center"/>
        <w:rPr>
          <w:rFonts w:ascii="Arial" w:hAnsi="Arial" w:cs="Arial"/>
          <w:b/>
          <w:lang w:val="en-GB"/>
        </w:rPr>
      </w:pPr>
      <w:r>
        <w:rPr>
          <w:noProof/>
          <w:lang w:val="de-AT" w:eastAsia="de-AT"/>
        </w:rPr>
        <w:drawing>
          <wp:inline distT="0" distB="0" distL="0" distR="0">
            <wp:extent cx="995056" cy="610621"/>
            <wp:effectExtent l="0" t="0" r="0" b="0"/>
            <wp:docPr id="16" name="Bild 2" descr="F:\BIM\Daphne\WS 5\Konferenz\EP_Informationsbuero_colour_geän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WS 5\Konferenz\EP_Informationsbuero_colour_geändert.JPG"/>
                    <pic:cNvPicPr>
                      <a:picLocks noChangeAspect="1" noChangeArrowheads="1"/>
                    </pic:cNvPicPr>
                  </pic:nvPicPr>
                  <pic:blipFill>
                    <a:blip r:embed="rId15" cstate="print"/>
                    <a:srcRect/>
                    <a:stretch>
                      <a:fillRect/>
                    </a:stretch>
                  </pic:blipFill>
                  <pic:spPr bwMode="auto">
                    <a:xfrm>
                      <a:off x="0" y="0"/>
                      <a:ext cx="1004065" cy="616149"/>
                    </a:xfrm>
                    <a:prstGeom prst="rect">
                      <a:avLst/>
                    </a:prstGeom>
                    <a:noFill/>
                    <a:ln w="9525">
                      <a:noFill/>
                      <a:miter lim="800000"/>
                      <a:headEnd/>
                      <a:tailEnd/>
                    </a:ln>
                  </pic:spPr>
                </pic:pic>
              </a:graphicData>
            </a:graphic>
          </wp:inline>
        </w:drawing>
      </w:r>
      <w:r w:rsidR="000A4BD8">
        <w:rPr>
          <w:rFonts w:ascii="Arial" w:hAnsi="Arial" w:cs="Arial"/>
          <w:b/>
          <w:lang w:val="en-GB"/>
        </w:rPr>
        <w:t xml:space="preserve">   </w:t>
      </w:r>
      <w:r w:rsidR="00F14272">
        <w:rPr>
          <w:rFonts w:ascii="Arial" w:hAnsi="Arial" w:cs="Arial"/>
          <w:b/>
          <w:lang w:val="en-GB"/>
        </w:rPr>
        <w:t xml:space="preserve"> </w:t>
      </w:r>
      <w:r w:rsidR="000A4BD8" w:rsidRPr="000A4BD8">
        <w:rPr>
          <w:rFonts w:ascii="Arial" w:hAnsi="Arial" w:cs="Arial"/>
          <w:b/>
          <w:noProof/>
          <w:lang w:val="de-AT" w:eastAsia="de-AT"/>
        </w:rPr>
        <w:drawing>
          <wp:inline distT="0" distB="0" distL="0" distR="0">
            <wp:extent cx="679289" cy="472772"/>
            <wp:effectExtent l="0" t="0" r="0" b="0"/>
            <wp:docPr id="2" name="Grafik 2" descr="F:\BIM\Daphne\WS 5\Konferenz\EK_Zentrale_standard_colour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WS 5\Konferenz\EK_Zentrale_standard_colour_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440" cy="500717"/>
                    </a:xfrm>
                    <a:prstGeom prst="rect">
                      <a:avLst/>
                    </a:prstGeom>
                    <a:noFill/>
                    <a:ln>
                      <a:noFill/>
                    </a:ln>
                  </pic:spPr>
                </pic:pic>
              </a:graphicData>
            </a:graphic>
          </wp:inline>
        </w:drawing>
      </w:r>
      <w:bookmarkStart w:id="0" w:name="_GoBack"/>
      <w:bookmarkEnd w:id="0"/>
    </w:p>
    <w:p w:rsidR="004A7D30" w:rsidRDefault="004A7D30" w:rsidP="00770CD7">
      <w:pPr>
        <w:jc w:val="center"/>
        <w:rPr>
          <w:rFonts w:ascii="Arial" w:hAnsi="Arial" w:cs="Arial"/>
          <w:b/>
          <w:lang w:val="en-GB"/>
        </w:rPr>
      </w:pPr>
    </w:p>
    <w:p w:rsidR="004A7D30" w:rsidRDefault="004A7D30" w:rsidP="00770CD7">
      <w:pPr>
        <w:jc w:val="center"/>
        <w:rPr>
          <w:rFonts w:ascii="Arial" w:hAnsi="Arial" w:cs="Arial"/>
          <w:b/>
          <w:lang w:val="en-GB"/>
        </w:rPr>
      </w:pPr>
    </w:p>
    <w:p w:rsidR="000A4BD8" w:rsidRDefault="000A4BD8" w:rsidP="00770CD7">
      <w:pPr>
        <w:jc w:val="center"/>
        <w:rPr>
          <w:rFonts w:ascii="Arial" w:hAnsi="Arial" w:cs="Arial"/>
          <w:b/>
          <w:lang w:val="en-GB"/>
        </w:rPr>
      </w:pPr>
    </w:p>
    <w:p w:rsidR="0041078E" w:rsidRDefault="0041078E" w:rsidP="00770CD7">
      <w:pPr>
        <w:jc w:val="center"/>
        <w:rPr>
          <w:rFonts w:ascii="Arial" w:hAnsi="Arial" w:cs="Arial"/>
          <w:b/>
          <w:lang w:val="en-GB"/>
        </w:rPr>
      </w:pPr>
    </w:p>
    <w:p w:rsidR="00F14272" w:rsidRDefault="00D538CD" w:rsidP="00770CD7">
      <w:pPr>
        <w:jc w:val="center"/>
        <w:rPr>
          <w:rFonts w:ascii="Arial" w:hAnsi="Arial" w:cs="Arial"/>
          <w:b/>
          <w:sz w:val="28"/>
          <w:szCs w:val="28"/>
          <w:lang w:val="en-GB"/>
        </w:rPr>
      </w:pPr>
      <w:r>
        <w:rPr>
          <w:rFonts w:ascii="Arial" w:hAnsi="Arial" w:cs="Arial"/>
          <w:b/>
          <w:sz w:val="28"/>
          <w:szCs w:val="28"/>
          <w:lang w:val="en-GB"/>
        </w:rPr>
        <w:t xml:space="preserve">Access </w:t>
      </w:r>
      <w:proofErr w:type="gramStart"/>
      <w:r>
        <w:rPr>
          <w:rFonts w:ascii="Arial" w:hAnsi="Arial" w:cs="Arial"/>
          <w:b/>
          <w:sz w:val="28"/>
          <w:szCs w:val="28"/>
          <w:lang w:val="en-GB"/>
        </w:rPr>
        <w:t>T</w:t>
      </w:r>
      <w:r w:rsidR="00770CD7" w:rsidRPr="00F14272">
        <w:rPr>
          <w:rFonts w:ascii="Arial" w:hAnsi="Arial" w:cs="Arial"/>
          <w:b/>
          <w:sz w:val="28"/>
          <w:szCs w:val="28"/>
          <w:lang w:val="en-GB"/>
        </w:rPr>
        <w:t>o</w:t>
      </w:r>
      <w:proofErr w:type="gramEnd"/>
      <w:r w:rsidR="00770CD7" w:rsidRPr="00F14272">
        <w:rPr>
          <w:rFonts w:ascii="Arial" w:hAnsi="Arial" w:cs="Arial"/>
          <w:b/>
          <w:sz w:val="28"/>
          <w:szCs w:val="28"/>
          <w:lang w:val="en-GB"/>
        </w:rPr>
        <w:t xml:space="preserve"> Specialised Victim Support Services </w:t>
      </w:r>
    </w:p>
    <w:p w:rsidR="005566B8" w:rsidRPr="00F14272" w:rsidRDefault="00D538CD" w:rsidP="00770CD7">
      <w:pPr>
        <w:jc w:val="center"/>
        <w:rPr>
          <w:rFonts w:ascii="Arial" w:hAnsi="Arial" w:cs="Arial"/>
          <w:b/>
          <w:i/>
          <w:sz w:val="28"/>
          <w:szCs w:val="28"/>
          <w:lang w:val="en-GB"/>
        </w:rPr>
      </w:pPr>
      <w:r>
        <w:rPr>
          <w:rFonts w:ascii="Arial" w:hAnsi="Arial" w:cs="Arial"/>
          <w:b/>
          <w:sz w:val="28"/>
          <w:szCs w:val="28"/>
          <w:lang w:val="en-GB"/>
        </w:rPr>
        <w:t>For Women with Disabilities Who Have E</w:t>
      </w:r>
      <w:r w:rsidR="003512EF">
        <w:rPr>
          <w:rFonts w:ascii="Arial" w:hAnsi="Arial" w:cs="Arial"/>
          <w:b/>
          <w:sz w:val="28"/>
          <w:szCs w:val="28"/>
          <w:lang w:val="en-GB"/>
        </w:rPr>
        <w:t>xperienced V</w:t>
      </w:r>
      <w:r w:rsidR="00770CD7" w:rsidRPr="00F14272">
        <w:rPr>
          <w:rFonts w:ascii="Arial" w:hAnsi="Arial" w:cs="Arial"/>
          <w:b/>
          <w:sz w:val="28"/>
          <w:szCs w:val="28"/>
          <w:lang w:val="en-GB"/>
        </w:rPr>
        <w:t>iolence</w:t>
      </w:r>
      <w:r w:rsidR="00770CD7" w:rsidRPr="00F14272">
        <w:rPr>
          <w:rFonts w:ascii="Arial" w:hAnsi="Arial" w:cs="Arial"/>
          <w:b/>
          <w:i/>
          <w:sz w:val="28"/>
          <w:szCs w:val="28"/>
          <w:lang w:val="en-GB"/>
        </w:rPr>
        <w:t xml:space="preserve"> </w:t>
      </w:r>
    </w:p>
    <w:p w:rsidR="005566B8" w:rsidRDefault="005566B8" w:rsidP="00770CD7">
      <w:pPr>
        <w:jc w:val="center"/>
        <w:rPr>
          <w:rFonts w:ascii="Arial" w:hAnsi="Arial" w:cs="Arial"/>
          <w:b/>
          <w:i/>
          <w:lang w:val="en-GB"/>
        </w:rPr>
      </w:pPr>
    </w:p>
    <w:p w:rsidR="000A4BD8" w:rsidRDefault="000A4BD8" w:rsidP="00770CD7">
      <w:pPr>
        <w:jc w:val="center"/>
        <w:rPr>
          <w:rFonts w:ascii="Arial" w:hAnsi="Arial" w:cs="Arial"/>
          <w:b/>
          <w:i/>
          <w:lang w:val="en-GB"/>
        </w:rPr>
      </w:pPr>
    </w:p>
    <w:p w:rsidR="00F14272" w:rsidRDefault="00F14272" w:rsidP="00770CD7">
      <w:pPr>
        <w:jc w:val="center"/>
        <w:rPr>
          <w:rFonts w:ascii="Arial" w:hAnsi="Arial" w:cs="Arial"/>
          <w:b/>
          <w:i/>
          <w:lang w:val="en-GB"/>
        </w:rPr>
      </w:pPr>
    </w:p>
    <w:p w:rsidR="005566B8" w:rsidRPr="00F14272" w:rsidRDefault="000A4BD8" w:rsidP="00770CD7">
      <w:pPr>
        <w:jc w:val="center"/>
        <w:rPr>
          <w:rFonts w:ascii="Arial" w:hAnsi="Arial" w:cs="Arial"/>
          <w:b/>
          <w:i/>
          <w:sz w:val="36"/>
          <w:szCs w:val="36"/>
          <w:lang w:val="en-GB"/>
        </w:rPr>
      </w:pPr>
      <w:r>
        <w:rPr>
          <w:rFonts w:ascii="Arial" w:hAnsi="Arial" w:cs="Arial"/>
          <w:b/>
          <w:i/>
          <w:sz w:val="36"/>
          <w:szCs w:val="36"/>
          <w:lang w:val="en-GB"/>
        </w:rPr>
        <w:t>European</w:t>
      </w:r>
      <w:r w:rsidR="007306C2" w:rsidRPr="00F14272">
        <w:rPr>
          <w:rFonts w:ascii="Arial" w:hAnsi="Arial" w:cs="Arial"/>
          <w:b/>
          <w:i/>
          <w:sz w:val="36"/>
          <w:szCs w:val="36"/>
          <w:lang w:val="en-GB"/>
        </w:rPr>
        <w:t xml:space="preserve"> </w:t>
      </w:r>
      <w:r w:rsidR="00D928BF" w:rsidRPr="00F14272">
        <w:rPr>
          <w:rFonts w:ascii="Arial" w:hAnsi="Arial" w:cs="Arial"/>
          <w:b/>
          <w:i/>
          <w:sz w:val="36"/>
          <w:szCs w:val="36"/>
          <w:lang w:val="en-GB"/>
        </w:rPr>
        <w:t>Conference</w:t>
      </w:r>
    </w:p>
    <w:p w:rsidR="00101425" w:rsidRDefault="00101425" w:rsidP="00752568">
      <w:pPr>
        <w:jc w:val="center"/>
        <w:rPr>
          <w:rFonts w:ascii="Arial" w:hAnsi="Arial" w:cs="Arial"/>
          <w:b/>
          <w:i/>
          <w:lang w:val="en-GB"/>
        </w:rPr>
      </w:pPr>
    </w:p>
    <w:p w:rsidR="000A4BD8" w:rsidRPr="00752568" w:rsidRDefault="000A4BD8" w:rsidP="00752568">
      <w:pPr>
        <w:jc w:val="center"/>
        <w:rPr>
          <w:rFonts w:ascii="Arial" w:hAnsi="Arial" w:cs="Arial"/>
          <w:b/>
          <w:i/>
          <w:lang w:val="en-GB"/>
        </w:rPr>
      </w:pPr>
    </w:p>
    <w:p w:rsidR="001A702D" w:rsidRDefault="001A702D" w:rsidP="00752568">
      <w:pPr>
        <w:jc w:val="center"/>
        <w:rPr>
          <w:rFonts w:ascii="Arial" w:hAnsi="Arial" w:cs="Arial"/>
          <w:b/>
          <w:i/>
          <w:lang w:val="en-GB"/>
        </w:rPr>
      </w:pPr>
    </w:p>
    <w:p w:rsidR="001A702D" w:rsidRDefault="00CF0BEF" w:rsidP="001A702D">
      <w:pPr>
        <w:jc w:val="center"/>
        <w:rPr>
          <w:rFonts w:ascii="Arial" w:hAnsi="Arial" w:cs="Arial"/>
          <w:b/>
          <w:i/>
          <w:sz w:val="32"/>
          <w:szCs w:val="32"/>
          <w:lang w:val="en-GB"/>
        </w:rPr>
      </w:pPr>
      <w:r>
        <w:rPr>
          <w:rFonts w:ascii="Arial" w:hAnsi="Arial" w:cs="Arial"/>
          <w:b/>
          <w:i/>
          <w:sz w:val="32"/>
          <w:szCs w:val="32"/>
          <w:lang w:val="en-GB"/>
        </w:rPr>
        <w:t>Vienna, 28 January 2015</w:t>
      </w:r>
    </w:p>
    <w:p w:rsidR="002D177D" w:rsidRDefault="002D177D" w:rsidP="001A702D">
      <w:pPr>
        <w:jc w:val="center"/>
        <w:rPr>
          <w:rFonts w:ascii="Arial" w:hAnsi="Arial" w:cs="Arial"/>
          <w:b/>
          <w:i/>
          <w:sz w:val="32"/>
          <w:szCs w:val="32"/>
          <w:lang w:val="en-GB"/>
        </w:rPr>
      </w:pPr>
      <w:r>
        <w:rPr>
          <w:rFonts w:ascii="Arial" w:hAnsi="Arial" w:cs="Arial"/>
          <w:b/>
          <w:i/>
          <w:sz w:val="32"/>
          <w:szCs w:val="32"/>
          <w:lang w:val="en-GB"/>
        </w:rPr>
        <w:t>House of the European Union</w:t>
      </w:r>
    </w:p>
    <w:p w:rsidR="001A702D" w:rsidRDefault="0018103D" w:rsidP="00752568">
      <w:pPr>
        <w:jc w:val="center"/>
        <w:rPr>
          <w:rFonts w:ascii="Arial" w:hAnsi="Arial" w:cs="Arial"/>
          <w:b/>
          <w:i/>
          <w:lang w:val="en-GB"/>
        </w:rPr>
      </w:pPr>
      <w:proofErr w:type="spellStart"/>
      <w:r>
        <w:rPr>
          <w:rFonts w:ascii="Arial" w:hAnsi="Arial" w:cs="Arial"/>
          <w:b/>
          <w:i/>
          <w:lang w:val="en-GB"/>
        </w:rPr>
        <w:t>Wipplingerstraße</w:t>
      </w:r>
      <w:proofErr w:type="spellEnd"/>
      <w:r>
        <w:rPr>
          <w:rFonts w:ascii="Arial" w:hAnsi="Arial" w:cs="Arial"/>
          <w:b/>
          <w:i/>
          <w:lang w:val="en-GB"/>
        </w:rPr>
        <w:t xml:space="preserve"> 35, 1010 Vienna</w:t>
      </w:r>
    </w:p>
    <w:p w:rsidR="008979BE" w:rsidRDefault="008979BE" w:rsidP="00752568">
      <w:pPr>
        <w:jc w:val="center"/>
        <w:rPr>
          <w:rFonts w:ascii="Arial" w:hAnsi="Arial" w:cs="Arial"/>
          <w:b/>
          <w:i/>
          <w:lang w:val="en-GB"/>
        </w:rPr>
      </w:pPr>
    </w:p>
    <w:p w:rsidR="004A7D30" w:rsidRDefault="004A7D30" w:rsidP="00752568">
      <w:pPr>
        <w:jc w:val="center"/>
        <w:rPr>
          <w:rFonts w:ascii="Arial" w:hAnsi="Arial" w:cs="Arial"/>
          <w:b/>
          <w:i/>
          <w:lang w:val="en-GB"/>
        </w:rPr>
      </w:pPr>
    </w:p>
    <w:p w:rsidR="004A7D30" w:rsidRDefault="004A7D30" w:rsidP="00752568">
      <w:pPr>
        <w:jc w:val="center"/>
        <w:rPr>
          <w:rFonts w:ascii="Arial" w:hAnsi="Arial" w:cs="Arial"/>
          <w:b/>
          <w:i/>
          <w:lang w:val="en-GB"/>
        </w:rPr>
      </w:pPr>
    </w:p>
    <w:p w:rsidR="004A7D30" w:rsidRDefault="00096A2E" w:rsidP="00096A2E">
      <w:pPr>
        <w:jc w:val="center"/>
        <w:rPr>
          <w:rFonts w:ascii="Arial" w:hAnsi="Arial" w:cs="Arial"/>
          <w:b/>
          <w:i/>
          <w:lang w:val="en-GB"/>
        </w:rPr>
      </w:pPr>
      <w:r>
        <w:rPr>
          <w:rFonts w:ascii="Arial" w:hAnsi="Arial" w:cs="Arial"/>
          <w:b/>
          <w:i/>
          <w:lang w:val="en-GB"/>
        </w:rPr>
        <w:t>Organized by the Ludwig Boltzmann Institute of Human Rights</w:t>
      </w:r>
      <w:r w:rsidR="005815EE">
        <w:rPr>
          <w:rFonts w:ascii="Arial" w:hAnsi="Arial" w:cs="Arial"/>
          <w:b/>
          <w:i/>
          <w:lang w:val="en-GB"/>
        </w:rPr>
        <w:t xml:space="preserve"> (BIM)</w:t>
      </w:r>
    </w:p>
    <w:p w:rsidR="004A7D30" w:rsidRDefault="004A7D30" w:rsidP="00752568">
      <w:pPr>
        <w:jc w:val="center"/>
        <w:rPr>
          <w:rFonts w:ascii="Arial" w:hAnsi="Arial" w:cs="Arial"/>
          <w:b/>
          <w:i/>
          <w:lang w:val="en-GB"/>
        </w:rPr>
      </w:pPr>
    </w:p>
    <w:p w:rsidR="004A7D30" w:rsidRDefault="004A7D30">
      <w:pPr>
        <w:rPr>
          <w:rFonts w:ascii="Arial" w:hAnsi="Arial" w:cs="Arial"/>
          <w:b/>
          <w:i/>
          <w:lang w:val="en-GB"/>
        </w:rPr>
      </w:pPr>
      <w:r>
        <w:rPr>
          <w:rFonts w:ascii="Arial" w:hAnsi="Arial" w:cs="Arial"/>
          <w:b/>
          <w:i/>
          <w:lang w:val="en-GB"/>
        </w:rPr>
        <w:br w:type="page"/>
      </w:r>
    </w:p>
    <w:p w:rsidR="00FF6AD2" w:rsidRPr="000A67D6" w:rsidRDefault="00FF6AD2" w:rsidP="00FF6AD2">
      <w:pPr>
        <w:rPr>
          <w:rFonts w:ascii="Arial" w:hAnsi="Arial" w:cs="Arial"/>
          <w:b/>
          <w:i/>
          <w:sz w:val="28"/>
          <w:szCs w:val="28"/>
          <w:lang w:val="en-GB"/>
        </w:rPr>
      </w:pPr>
      <w:r w:rsidRPr="000A67D6">
        <w:rPr>
          <w:rFonts w:ascii="Arial" w:hAnsi="Arial" w:cs="Arial"/>
          <w:b/>
          <w:i/>
          <w:sz w:val="28"/>
          <w:szCs w:val="28"/>
          <w:lang w:val="en-GB"/>
        </w:rPr>
        <w:lastRenderedPageBreak/>
        <w:t>Date:</w:t>
      </w:r>
      <w:r w:rsidRPr="000A67D6">
        <w:rPr>
          <w:rFonts w:ascii="Arial" w:hAnsi="Arial" w:cs="Arial"/>
          <w:b/>
          <w:i/>
          <w:sz w:val="28"/>
          <w:szCs w:val="28"/>
          <w:lang w:val="en-GB"/>
        </w:rPr>
        <w:tab/>
      </w:r>
      <w:r>
        <w:rPr>
          <w:rFonts w:ascii="Arial" w:hAnsi="Arial" w:cs="Arial"/>
          <w:b/>
          <w:i/>
          <w:sz w:val="28"/>
          <w:szCs w:val="28"/>
          <w:lang w:val="en-GB"/>
        </w:rPr>
        <w:tab/>
        <w:t xml:space="preserve">  </w:t>
      </w:r>
      <w:r w:rsidRPr="000A67D6">
        <w:rPr>
          <w:rFonts w:ascii="Arial" w:hAnsi="Arial" w:cs="Arial"/>
          <w:b/>
          <w:i/>
          <w:sz w:val="28"/>
          <w:szCs w:val="28"/>
          <w:lang w:val="en-GB"/>
        </w:rPr>
        <w:t>Wednesday, 28 January 2015</w:t>
      </w:r>
    </w:p>
    <w:p w:rsidR="00FF6AD2" w:rsidRPr="000A67D6" w:rsidRDefault="00FF6AD2" w:rsidP="00FF6AD2">
      <w:pPr>
        <w:rPr>
          <w:rFonts w:ascii="Arial" w:hAnsi="Arial" w:cs="Arial"/>
          <w:b/>
          <w:i/>
          <w:sz w:val="28"/>
          <w:szCs w:val="28"/>
          <w:lang w:val="en-GB"/>
        </w:rPr>
      </w:pPr>
      <w:r w:rsidRPr="000A67D6">
        <w:rPr>
          <w:rFonts w:ascii="Arial" w:hAnsi="Arial" w:cs="Arial"/>
          <w:b/>
          <w:i/>
          <w:sz w:val="28"/>
          <w:szCs w:val="28"/>
          <w:lang w:val="en-GB"/>
        </w:rPr>
        <w:t>Time:</w:t>
      </w:r>
      <w:r w:rsidRPr="000A67D6">
        <w:rPr>
          <w:rFonts w:ascii="Arial" w:hAnsi="Arial" w:cs="Arial"/>
          <w:b/>
          <w:i/>
          <w:sz w:val="28"/>
          <w:szCs w:val="28"/>
          <w:lang w:val="en-GB"/>
        </w:rPr>
        <w:tab/>
      </w:r>
      <w:r>
        <w:rPr>
          <w:rFonts w:ascii="Arial" w:hAnsi="Arial" w:cs="Arial"/>
          <w:b/>
          <w:i/>
          <w:sz w:val="28"/>
          <w:szCs w:val="28"/>
          <w:lang w:val="en-GB"/>
        </w:rPr>
        <w:t xml:space="preserve">  </w:t>
      </w:r>
      <w:r w:rsidRPr="000A67D6">
        <w:rPr>
          <w:rFonts w:ascii="Arial" w:hAnsi="Arial" w:cs="Arial"/>
          <w:b/>
          <w:i/>
          <w:sz w:val="28"/>
          <w:szCs w:val="28"/>
          <w:lang w:val="en-GB"/>
        </w:rPr>
        <w:t>09:00 – 18:00</w:t>
      </w:r>
    </w:p>
    <w:p w:rsidR="00FF6AD2" w:rsidRPr="000A67D6" w:rsidRDefault="00FF6AD2" w:rsidP="00FF6AD2">
      <w:pPr>
        <w:rPr>
          <w:rFonts w:ascii="Arial" w:hAnsi="Arial" w:cs="Arial"/>
          <w:b/>
          <w:i/>
          <w:sz w:val="28"/>
          <w:szCs w:val="28"/>
          <w:lang w:val="en-GB"/>
        </w:rPr>
      </w:pPr>
      <w:r w:rsidRPr="000A67D6">
        <w:rPr>
          <w:rFonts w:ascii="Arial" w:hAnsi="Arial" w:cs="Arial"/>
          <w:b/>
          <w:i/>
          <w:sz w:val="28"/>
          <w:szCs w:val="28"/>
          <w:lang w:val="en-GB"/>
        </w:rPr>
        <w:t xml:space="preserve">Place: </w:t>
      </w:r>
      <w:r w:rsidRPr="000A67D6">
        <w:rPr>
          <w:rFonts w:ascii="Arial" w:hAnsi="Arial" w:cs="Arial"/>
          <w:b/>
          <w:i/>
          <w:sz w:val="28"/>
          <w:szCs w:val="28"/>
          <w:lang w:val="en-GB"/>
        </w:rPr>
        <w:tab/>
      </w:r>
      <w:r>
        <w:rPr>
          <w:rFonts w:ascii="Arial" w:hAnsi="Arial" w:cs="Arial"/>
          <w:b/>
          <w:i/>
          <w:sz w:val="28"/>
          <w:szCs w:val="28"/>
          <w:lang w:val="en-GB"/>
        </w:rPr>
        <w:t xml:space="preserve">  </w:t>
      </w:r>
      <w:r w:rsidRPr="000A67D6">
        <w:rPr>
          <w:rFonts w:ascii="Arial" w:hAnsi="Arial" w:cs="Arial"/>
          <w:b/>
          <w:i/>
          <w:sz w:val="28"/>
          <w:szCs w:val="28"/>
          <w:lang w:val="en-GB"/>
        </w:rPr>
        <w:t>Vienna, Austria</w:t>
      </w:r>
    </w:p>
    <w:p w:rsidR="00FF6AD2" w:rsidRDefault="00FF6AD2" w:rsidP="00FF6AD2">
      <w:pPr>
        <w:rPr>
          <w:rFonts w:ascii="Arial" w:hAnsi="Arial" w:cs="Arial"/>
          <w:b/>
          <w:i/>
          <w:sz w:val="28"/>
          <w:szCs w:val="28"/>
          <w:lang w:val="en-GB"/>
        </w:rPr>
      </w:pPr>
      <w:r w:rsidRPr="000A67D6">
        <w:rPr>
          <w:rFonts w:ascii="Arial" w:hAnsi="Arial" w:cs="Arial"/>
          <w:b/>
          <w:i/>
          <w:sz w:val="28"/>
          <w:szCs w:val="28"/>
          <w:lang w:val="en-GB"/>
        </w:rPr>
        <w:t>Venue:</w:t>
      </w:r>
      <w:r w:rsidRPr="000A67D6">
        <w:rPr>
          <w:rFonts w:ascii="Arial" w:hAnsi="Arial" w:cs="Arial"/>
          <w:b/>
          <w:i/>
          <w:sz w:val="28"/>
          <w:szCs w:val="28"/>
          <w:lang w:val="en-GB"/>
        </w:rPr>
        <w:tab/>
      </w:r>
      <w:r>
        <w:rPr>
          <w:rFonts w:ascii="Arial" w:hAnsi="Arial" w:cs="Arial"/>
          <w:b/>
          <w:i/>
          <w:sz w:val="28"/>
          <w:szCs w:val="28"/>
          <w:lang w:val="en-GB"/>
        </w:rPr>
        <w:t xml:space="preserve">  </w:t>
      </w:r>
      <w:r w:rsidRPr="000A67D6">
        <w:rPr>
          <w:rFonts w:ascii="Arial" w:hAnsi="Arial" w:cs="Arial"/>
          <w:b/>
          <w:i/>
          <w:sz w:val="28"/>
          <w:szCs w:val="28"/>
          <w:lang w:val="en-GB"/>
        </w:rPr>
        <w:t>House of the European Union,</w:t>
      </w:r>
    </w:p>
    <w:p w:rsidR="00FF6AD2" w:rsidRDefault="00FF6AD2" w:rsidP="00FF6AD2">
      <w:pPr>
        <w:ind w:left="720" w:firstLine="720"/>
        <w:rPr>
          <w:rFonts w:ascii="Arial" w:hAnsi="Arial" w:cs="Arial"/>
          <w:b/>
          <w:i/>
          <w:sz w:val="28"/>
          <w:szCs w:val="28"/>
          <w:lang w:val="en-GB"/>
        </w:rPr>
      </w:pPr>
      <w:r>
        <w:rPr>
          <w:rFonts w:ascii="Arial" w:hAnsi="Arial" w:cs="Arial"/>
          <w:b/>
          <w:i/>
          <w:sz w:val="28"/>
          <w:szCs w:val="28"/>
          <w:lang w:val="en-GB"/>
        </w:rPr>
        <w:t xml:space="preserve">  </w:t>
      </w:r>
      <w:proofErr w:type="spellStart"/>
      <w:r w:rsidRPr="000A67D6">
        <w:rPr>
          <w:rFonts w:ascii="Arial" w:hAnsi="Arial" w:cs="Arial"/>
          <w:b/>
          <w:i/>
          <w:sz w:val="28"/>
          <w:szCs w:val="28"/>
          <w:lang w:val="en-GB"/>
        </w:rPr>
        <w:t>Wipplingerstraße</w:t>
      </w:r>
      <w:proofErr w:type="spellEnd"/>
      <w:r w:rsidRPr="000A67D6">
        <w:rPr>
          <w:rFonts w:ascii="Arial" w:hAnsi="Arial" w:cs="Arial"/>
          <w:b/>
          <w:i/>
          <w:sz w:val="28"/>
          <w:szCs w:val="28"/>
          <w:lang w:val="en-GB"/>
        </w:rPr>
        <w:t xml:space="preserve"> 35, 1010 Vienna</w:t>
      </w:r>
    </w:p>
    <w:p w:rsidR="00FF6AD2" w:rsidRDefault="00FF6AD2" w:rsidP="00173ED9">
      <w:pPr>
        <w:ind w:left="1440" w:hanging="1440"/>
        <w:rPr>
          <w:rFonts w:ascii="Arial" w:hAnsi="Arial" w:cs="Arial"/>
          <w:lang w:val="en-GB"/>
        </w:rPr>
      </w:pPr>
      <w:r>
        <w:rPr>
          <w:rFonts w:ascii="Arial" w:hAnsi="Arial" w:cs="Arial"/>
          <w:b/>
          <w:i/>
          <w:sz w:val="28"/>
          <w:szCs w:val="28"/>
          <w:lang w:val="en-GB"/>
        </w:rPr>
        <w:t>Language:</w:t>
      </w:r>
      <w:r>
        <w:rPr>
          <w:b/>
          <w:bCs/>
        </w:rPr>
        <w:tab/>
        <w:t xml:space="preserve">  </w:t>
      </w:r>
      <w:r w:rsidR="00173ED9">
        <w:rPr>
          <w:rFonts w:ascii="Arial" w:hAnsi="Arial" w:cs="Arial"/>
          <w:b/>
          <w:i/>
          <w:sz w:val="28"/>
          <w:szCs w:val="28"/>
          <w:lang w:val="en-GB"/>
        </w:rPr>
        <w:t>Austrian Sign Language</w:t>
      </w:r>
      <w:r w:rsidR="00842311">
        <w:rPr>
          <w:rFonts w:ascii="Arial" w:hAnsi="Arial" w:cs="Arial"/>
          <w:b/>
          <w:i/>
          <w:sz w:val="28"/>
          <w:szCs w:val="28"/>
          <w:lang w:val="en-GB"/>
        </w:rPr>
        <w:t xml:space="preserve"> (ÖGS)</w:t>
      </w:r>
      <w:r w:rsidR="00173ED9">
        <w:rPr>
          <w:rFonts w:ascii="Arial" w:hAnsi="Arial" w:cs="Arial"/>
          <w:b/>
          <w:i/>
          <w:sz w:val="28"/>
          <w:szCs w:val="28"/>
          <w:lang w:val="en-GB"/>
        </w:rPr>
        <w:t xml:space="preserve">/ German/ English </w:t>
      </w:r>
      <w:r w:rsidR="00173ED9" w:rsidRPr="00FF350A">
        <w:rPr>
          <w:rFonts w:ascii="Arial" w:hAnsi="Arial" w:cs="Arial"/>
          <w:lang w:val="en-GB"/>
        </w:rPr>
        <w:t>(</w:t>
      </w:r>
      <w:r w:rsidR="00A40C26">
        <w:rPr>
          <w:rFonts w:ascii="Arial" w:hAnsi="Arial" w:cs="Arial"/>
          <w:bCs/>
          <w:lang w:val="en-GB"/>
        </w:rPr>
        <w:t>simultaneous interpretation provided)</w:t>
      </w:r>
    </w:p>
    <w:p w:rsidR="00FF6AD2" w:rsidRDefault="00FF6AD2">
      <w:pPr>
        <w:rPr>
          <w:rFonts w:ascii="Arial" w:hAnsi="Arial" w:cs="Arial"/>
          <w:lang w:val="en-GB"/>
        </w:rPr>
      </w:pPr>
    </w:p>
    <w:p w:rsidR="00FF6AD2" w:rsidRDefault="00FF6AD2">
      <w:pPr>
        <w:rPr>
          <w:rFonts w:ascii="Arial" w:hAnsi="Arial" w:cs="Arial"/>
          <w:lang w:val="en-GB"/>
        </w:rPr>
      </w:pPr>
    </w:p>
    <w:p w:rsidR="00FF6AD2" w:rsidRPr="00015A0D" w:rsidRDefault="00FF6AD2">
      <w:pPr>
        <w:rPr>
          <w:rFonts w:ascii="Arial" w:hAnsi="Arial" w:cs="Arial"/>
          <w:lang w:val="en-GB"/>
        </w:rPr>
      </w:pPr>
    </w:p>
    <w:p w:rsidR="00BB3CFD" w:rsidRDefault="00BB3CFD" w:rsidP="00BB3CFD">
      <w:pPr>
        <w:jc w:val="center"/>
        <w:rPr>
          <w:rFonts w:ascii="Arial" w:hAnsi="Arial" w:cs="Arial"/>
          <w:b/>
          <w:i/>
          <w:sz w:val="32"/>
          <w:szCs w:val="32"/>
          <w:lang w:val="en-GB"/>
        </w:rPr>
      </w:pPr>
      <w:r>
        <w:rPr>
          <w:rFonts w:ascii="Arial" w:hAnsi="Arial" w:cs="Arial"/>
          <w:b/>
          <w:i/>
          <w:sz w:val="32"/>
          <w:szCs w:val="32"/>
          <w:lang w:val="en-GB"/>
        </w:rPr>
        <w:t>Background Information</w:t>
      </w:r>
    </w:p>
    <w:p w:rsidR="00BB3CFD" w:rsidRPr="003278A8" w:rsidRDefault="00BB3CFD">
      <w:pPr>
        <w:rPr>
          <w:rFonts w:ascii="Arial" w:hAnsi="Arial" w:cs="Arial"/>
          <w:sz w:val="22"/>
          <w:szCs w:val="22"/>
          <w:lang w:val="en-GB"/>
        </w:rPr>
      </w:pPr>
    </w:p>
    <w:p w:rsidR="00BB3CFD" w:rsidRPr="003278A8" w:rsidRDefault="00BB3CFD">
      <w:pPr>
        <w:rPr>
          <w:rFonts w:ascii="Arial" w:hAnsi="Arial" w:cs="Arial"/>
          <w:sz w:val="22"/>
          <w:szCs w:val="22"/>
          <w:lang w:val="en-GB"/>
        </w:rPr>
      </w:pPr>
    </w:p>
    <w:p w:rsidR="00D21BA0" w:rsidRPr="00751420" w:rsidRDefault="00D21BA0" w:rsidP="00D538CD">
      <w:pPr>
        <w:spacing w:line="276" w:lineRule="auto"/>
        <w:jc w:val="both"/>
        <w:rPr>
          <w:rFonts w:ascii="Arial" w:hAnsi="Arial" w:cs="Arial"/>
          <w:noProof/>
          <w:sz w:val="22"/>
        </w:rPr>
      </w:pPr>
      <w:r w:rsidRPr="00751420">
        <w:rPr>
          <w:rFonts w:ascii="Arial" w:hAnsi="Arial" w:cs="Arial"/>
          <w:noProof/>
          <w:sz w:val="22"/>
        </w:rPr>
        <w:t xml:space="preserve">The European Union as well as the participating countries have taken many measures to fight against discrimination and violence and promoting women’s rights. Furthermore many policies and programmes have been established to focus on the advancement of the rights and improve the situation of persons with disabilities. Unfortunately, there has been a gap in coordination, cooperation and mainstreaming in the specific case of women with disabilities in these policies: the gender angle is often forgotten in disability policies and disability is overlooked in gender equality policies </w:t>
      </w:r>
      <w:r w:rsidR="00AD30F8">
        <w:rPr>
          <w:rFonts w:ascii="Arial" w:hAnsi="Arial" w:cs="Arial"/>
          <w:noProof/>
          <w:sz w:val="22"/>
        </w:rPr>
        <w:t>as the European Disability Forum found out in 2009</w:t>
      </w:r>
      <w:r w:rsidRPr="00751420">
        <w:rPr>
          <w:rFonts w:ascii="Arial" w:hAnsi="Arial" w:cs="Arial"/>
          <w:noProof/>
          <w:sz w:val="22"/>
        </w:rPr>
        <w:t>. Nearly 80% of women with disabilities have been victims of psychological and physical violence and stand a greater risk of sexual abuse than women without disabilities; violence is not only a common feature of the lives of women with disabilities but can also be the actual cause of disability</w:t>
      </w:r>
      <w:r w:rsidR="00AD30F8">
        <w:rPr>
          <w:rFonts w:ascii="Arial" w:hAnsi="Arial" w:cs="Arial"/>
          <w:noProof/>
          <w:sz w:val="22"/>
        </w:rPr>
        <w:t xml:space="preserve">, </w:t>
      </w:r>
      <w:r w:rsidR="00716509">
        <w:rPr>
          <w:rFonts w:ascii="Arial" w:hAnsi="Arial" w:cs="Arial"/>
          <w:noProof/>
          <w:sz w:val="22"/>
        </w:rPr>
        <w:t xml:space="preserve">was declared by the </w:t>
      </w:r>
      <w:r w:rsidRPr="00751420">
        <w:rPr>
          <w:rFonts w:ascii="Arial" w:hAnsi="Arial" w:cs="Arial"/>
          <w:noProof/>
          <w:sz w:val="22"/>
        </w:rPr>
        <w:t>European Parliament</w:t>
      </w:r>
      <w:r w:rsidR="00716509">
        <w:rPr>
          <w:rFonts w:ascii="Arial" w:hAnsi="Arial" w:cs="Arial"/>
          <w:noProof/>
          <w:sz w:val="22"/>
        </w:rPr>
        <w:t xml:space="preserve"> in 2006</w:t>
      </w:r>
      <w:r w:rsidRPr="00751420">
        <w:rPr>
          <w:rFonts w:ascii="Arial" w:hAnsi="Arial" w:cs="Arial"/>
          <w:noProof/>
          <w:sz w:val="22"/>
        </w:rPr>
        <w:t>.</w:t>
      </w:r>
      <w:r w:rsidR="003512EF">
        <w:rPr>
          <w:rFonts w:ascii="Arial" w:hAnsi="Arial" w:cs="Arial"/>
          <w:noProof/>
          <w:sz w:val="22"/>
        </w:rPr>
        <w:t xml:space="preserve"> </w:t>
      </w:r>
      <w:r w:rsidR="00361BC6" w:rsidRPr="002540FA">
        <w:rPr>
          <w:rFonts w:ascii="Arial" w:hAnsi="Arial" w:cs="Arial"/>
          <w:noProof/>
          <w:sz w:val="22"/>
        </w:rPr>
        <w:t>A broad German survey reported that women with disabilities were twice or three times as likely to suffer sexual violence and twice as likely to suffer physical violence as women in the average population (Schröttle</w:t>
      </w:r>
      <w:r w:rsidR="00361BC6">
        <w:rPr>
          <w:rFonts w:ascii="Arial" w:hAnsi="Arial" w:cs="Arial"/>
          <w:noProof/>
          <w:sz w:val="22"/>
        </w:rPr>
        <w:t>, 2012).</w:t>
      </w:r>
    </w:p>
    <w:p w:rsidR="007E5412" w:rsidRPr="00E24D3E" w:rsidRDefault="009B6BB5" w:rsidP="00D538CD">
      <w:pPr>
        <w:spacing w:line="276" w:lineRule="auto"/>
        <w:jc w:val="both"/>
        <w:rPr>
          <w:rFonts w:ascii="Arial" w:hAnsi="Arial" w:cs="Arial"/>
          <w:noProof/>
          <w:sz w:val="22"/>
          <w:szCs w:val="22"/>
        </w:rPr>
      </w:pPr>
      <w:r w:rsidRPr="00E24D3E">
        <w:rPr>
          <w:rFonts w:ascii="Arial" w:hAnsi="Arial" w:cs="Arial"/>
          <w:noProof/>
          <w:sz w:val="22"/>
          <w:szCs w:val="22"/>
        </w:rPr>
        <w:t xml:space="preserve">Taken this into account the project “Access to specialized victim </w:t>
      </w:r>
      <w:r w:rsidR="009862FB" w:rsidRPr="00E24D3E">
        <w:rPr>
          <w:rFonts w:ascii="Arial" w:hAnsi="Arial" w:cs="Arial"/>
          <w:noProof/>
          <w:sz w:val="22"/>
          <w:szCs w:val="22"/>
        </w:rPr>
        <w:t xml:space="preserve">support services for women who have experienced violence” </w:t>
      </w:r>
      <w:r w:rsidR="007E5412" w:rsidRPr="00E24D3E">
        <w:rPr>
          <w:rFonts w:ascii="Arial" w:hAnsi="Arial" w:cs="Arial"/>
          <w:noProof/>
          <w:sz w:val="22"/>
          <w:szCs w:val="22"/>
        </w:rPr>
        <w:t xml:space="preserve">was developed </w:t>
      </w:r>
      <w:r w:rsidR="003512EF">
        <w:rPr>
          <w:rFonts w:ascii="Arial" w:hAnsi="Arial" w:cs="Arial"/>
          <w:noProof/>
          <w:sz w:val="22"/>
          <w:szCs w:val="22"/>
        </w:rPr>
        <w:t>and</w:t>
      </w:r>
      <w:r w:rsidR="007E5412" w:rsidRPr="00E24D3E">
        <w:rPr>
          <w:rFonts w:ascii="Arial" w:hAnsi="Arial" w:cs="Arial"/>
          <w:noProof/>
          <w:sz w:val="22"/>
          <w:szCs w:val="22"/>
        </w:rPr>
        <w:t xml:space="preserve"> funded by the Daphne III Programme of the European Commission.</w:t>
      </w:r>
    </w:p>
    <w:p w:rsidR="00303A1D" w:rsidRDefault="0019466D" w:rsidP="00D538CD">
      <w:pPr>
        <w:spacing w:line="276" w:lineRule="auto"/>
        <w:jc w:val="both"/>
        <w:rPr>
          <w:rFonts w:ascii="Arial" w:hAnsi="Arial" w:cs="Arial"/>
          <w:noProof/>
          <w:sz w:val="22"/>
          <w:szCs w:val="22"/>
          <w:lang w:val="en-GB"/>
        </w:rPr>
      </w:pPr>
      <w:r>
        <w:rPr>
          <w:rFonts w:ascii="Arial" w:hAnsi="Arial" w:cs="Arial"/>
          <w:noProof/>
          <w:sz w:val="22"/>
          <w:szCs w:val="22"/>
        </w:rPr>
        <w:t>The Ludwig Boltzmann Institute of Human Rights (leading organisation) carried out t</w:t>
      </w:r>
      <w:r w:rsidR="00673219">
        <w:rPr>
          <w:rFonts w:ascii="Arial" w:hAnsi="Arial" w:cs="Arial"/>
          <w:noProof/>
          <w:sz w:val="22"/>
          <w:szCs w:val="22"/>
        </w:rPr>
        <w:t xml:space="preserve">he project </w:t>
      </w:r>
      <w:r>
        <w:rPr>
          <w:rFonts w:ascii="Arial" w:hAnsi="Arial" w:cs="Arial"/>
          <w:noProof/>
          <w:sz w:val="22"/>
          <w:szCs w:val="22"/>
        </w:rPr>
        <w:t xml:space="preserve">(2013-2015) together with Ninlil and Queraum in Austria and the universitites from Gießen in Germany, Leeds and Glasglow in Great Britain and Iceland. </w:t>
      </w:r>
      <w:r w:rsidR="00B03B6F">
        <w:rPr>
          <w:rFonts w:ascii="Arial" w:hAnsi="Arial" w:cs="Arial"/>
          <w:noProof/>
          <w:sz w:val="22"/>
          <w:szCs w:val="22"/>
        </w:rPr>
        <w:t>The project was</w:t>
      </w:r>
      <w:r w:rsidR="00D21BA0" w:rsidRPr="00E24D3E">
        <w:rPr>
          <w:rFonts w:ascii="Arial" w:hAnsi="Arial" w:cs="Arial"/>
          <w:noProof/>
          <w:sz w:val="22"/>
          <w:szCs w:val="22"/>
        </w:rPr>
        <w:t xml:space="preserve"> characterized by a women`s rights and disability rights approach</w:t>
      </w:r>
      <w:r w:rsidR="00663680">
        <w:rPr>
          <w:rFonts w:ascii="Arial" w:hAnsi="Arial" w:cs="Arial"/>
          <w:noProof/>
          <w:sz w:val="22"/>
          <w:szCs w:val="22"/>
        </w:rPr>
        <w:t xml:space="preserve"> and </w:t>
      </w:r>
      <w:r w:rsidR="000D05EB" w:rsidRPr="00E24D3E">
        <w:rPr>
          <w:rFonts w:ascii="Arial" w:hAnsi="Arial" w:cs="Arial"/>
          <w:noProof/>
          <w:sz w:val="22"/>
          <w:szCs w:val="22"/>
          <w:lang w:val="en-GB"/>
        </w:rPr>
        <w:t>aimed</w:t>
      </w:r>
      <w:r w:rsidR="00303A1D" w:rsidRPr="00E24D3E">
        <w:rPr>
          <w:rFonts w:ascii="Arial" w:hAnsi="Arial" w:cs="Arial"/>
          <w:noProof/>
          <w:sz w:val="22"/>
          <w:szCs w:val="22"/>
          <w:lang w:val="en-GB"/>
        </w:rPr>
        <w:t xml:space="preserve"> to find out if women with disabilities, who have experienced violence, have access to specialized victim support sercvices</w:t>
      </w:r>
      <w:r w:rsidR="003512EF">
        <w:rPr>
          <w:rFonts w:ascii="Arial" w:hAnsi="Arial" w:cs="Arial"/>
          <w:noProof/>
          <w:sz w:val="22"/>
          <w:szCs w:val="22"/>
          <w:lang w:val="en-GB"/>
        </w:rPr>
        <w:t>, such as shelters, women’s helplines</w:t>
      </w:r>
      <w:r>
        <w:rPr>
          <w:rFonts w:ascii="Arial" w:hAnsi="Arial" w:cs="Arial"/>
          <w:noProof/>
          <w:sz w:val="22"/>
          <w:szCs w:val="22"/>
          <w:lang w:val="en-GB"/>
        </w:rPr>
        <w:t>, Intervention centers for women</w:t>
      </w:r>
      <w:r w:rsidR="003512EF">
        <w:rPr>
          <w:rFonts w:ascii="Arial" w:hAnsi="Arial" w:cs="Arial"/>
          <w:noProof/>
          <w:sz w:val="22"/>
          <w:szCs w:val="22"/>
          <w:lang w:val="en-GB"/>
        </w:rPr>
        <w:t xml:space="preserve"> survivor’s of domestic violence, women counselling centers, etc.</w:t>
      </w:r>
      <w:r w:rsidR="00303A1D" w:rsidRPr="00E24D3E">
        <w:rPr>
          <w:rFonts w:ascii="Arial" w:hAnsi="Arial" w:cs="Arial"/>
          <w:noProof/>
          <w:sz w:val="22"/>
          <w:szCs w:val="22"/>
          <w:lang w:val="en-GB"/>
        </w:rPr>
        <w:t xml:space="preserve"> on an equal basis w</w:t>
      </w:r>
      <w:r w:rsidR="00716509">
        <w:rPr>
          <w:rFonts w:ascii="Arial" w:hAnsi="Arial" w:cs="Arial"/>
          <w:noProof/>
          <w:sz w:val="22"/>
          <w:szCs w:val="22"/>
          <w:lang w:val="en-GB"/>
        </w:rPr>
        <w:t>ith women without disabilities.</w:t>
      </w:r>
    </w:p>
    <w:p w:rsidR="00DC7265" w:rsidRPr="00E24D3E" w:rsidRDefault="006A759C" w:rsidP="00D538CD">
      <w:pPr>
        <w:spacing w:line="276" w:lineRule="auto"/>
        <w:jc w:val="both"/>
        <w:rPr>
          <w:rFonts w:ascii="Arial" w:hAnsi="Arial" w:cs="Arial"/>
          <w:noProof/>
          <w:sz w:val="22"/>
          <w:szCs w:val="22"/>
          <w:lang w:val="en-GB"/>
        </w:rPr>
      </w:pPr>
      <w:r>
        <w:rPr>
          <w:rFonts w:ascii="Arial" w:hAnsi="Arial" w:cs="Arial"/>
          <w:noProof/>
          <w:sz w:val="22"/>
          <w:szCs w:val="22"/>
          <w:lang w:val="en-GB"/>
        </w:rPr>
        <w:t xml:space="preserve">To examine this, </w:t>
      </w:r>
      <w:r w:rsidR="00D7113E">
        <w:rPr>
          <w:rFonts w:ascii="Arial" w:hAnsi="Arial" w:cs="Arial"/>
          <w:noProof/>
          <w:sz w:val="22"/>
          <w:szCs w:val="22"/>
          <w:lang w:val="en-GB"/>
        </w:rPr>
        <w:t>it was of high</w:t>
      </w:r>
      <w:r w:rsidR="00DC7265">
        <w:rPr>
          <w:rFonts w:ascii="Arial" w:hAnsi="Arial" w:cs="Arial"/>
          <w:noProof/>
          <w:sz w:val="22"/>
          <w:szCs w:val="22"/>
          <w:lang w:val="en-GB"/>
        </w:rPr>
        <w:t xml:space="preserve"> importance to </w:t>
      </w:r>
      <w:r w:rsidR="00573B26">
        <w:rPr>
          <w:rFonts w:ascii="Arial" w:hAnsi="Arial" w:cs="Arial"/>
          <w:noProof/>
          <w:sz w:val="22"/>
          <w:szCs w:val="22"/>
          <w:lang w:val="en-GB"/>
        </w:rPr>
        <w:t>come to know the view</w:t>
      </w:r>
      <w:r>
        <w:rPr>
          <w:rFonts w:ascii="Arial" w:hAnsi="Arial" w:cs="Arial"/>
          <w:noProof/>
          <w:sz w:val="22"/>
          <w:szCs w:val="22"/>
          <w:lang w:val="en-GB"/>
        </w:rPr>
        <w:t>s</w:t>
      </w:r>
      <w:r w:rsidR="00573B26">
        <w:rPr>
          <w:rFonts w:ascii="Arial" w:hAnsi="Arial" w:cs="Arial"/>
          <w:noProof/>
          <w:sz w:val="22"/>
          <w:szCs w:val="22"/>
          <w:lang w:val="en-GB"/>
        </w:rPr>
        <w:t xml:space="preserve"> of women with disabilitie</w:t>
      </w:r>
      <w:r>
        <w:rPr>
          <w:rFonts w:ascii="Arial" w:hAnsi="Arial" w:cs="Arial"/>
          <w:noProof/>
          <w:sz w:val="22"/>
          <w:szCs w:val="22"/>
          <w:lang w:val="en-GB"/>
        </w:rPr>
        <w:t xml:space="preserve">s, learning about their life stories and experiences of violence also in relation to existing barriers and obstacles. On the other hand </w:t>
      </w:r>
      <w:r w:rsidR="00D7113E">
        <w:rPr>
          <w:rFonts w:ascii="Arial" w:hAnsi="Arial" w:cs="Arial"/>
          <w:noProof/>
          <w:sz w:val="22"/>
          <w:szCs w:val="22"/>
          <w:lang w:val="en-GB"/>
        </w:rPr>
        <w:t>co-workers</w:t>
      </w:r>
      <w:r>
        <w:rPr>
          <w:rFonts w:ascii="Arial" w:hAnsi="Arial" w:cs="Arial"/>
          <w:noProof/>
          <w:sz w:val="22"/>
          <w:szCs w:val="22"/>
          <w:lang w:val="en-GB"/>
        </w:rPr>
        <w:t xml:space="preserve"> as well as heads</w:t>
      </w:r>
      <w:r w:rsidR="00D7113E">
        <w:rPr>
          <w:rFonts w:ascii="Arial" w:hAnsi="Arial" w:cs="Arial"/>
          <w:noProof/>
          <w:sz w:val="22"/>
          <w:szCs w:val="22"/>
          <w:lang w:val="en-GB"/>
        </w:rPr>
        <w:t xml:space="preserve"> of victim support services</w:t>
      </w:r>
      <w:r>
        <w:rPr>
          <w:rFonts w:ascii="Arial" w:hAnsi="Arial" w:cs="Arial"/>
          <w:noProof/>
          <w:sz w:val="22"/>
          <w:szCs w:val="22"/>
          <w:lang w:val="en-GB"/>
        </w:rPr>
        <w:t xml:space="preserve"> where ask</w:t>
      </w:r>
      <w:r w:rsidR="002D22F5">
        <w:rPr>
          <w:rFonts w:ascii="Arial" w:hAnsi="Arial" w:cs="Arial"/>
          <w:noProof/>
          <w:sz w:val="22"/>
          <w:szCs w:val="22"/>
          <w:lang w:val="en-GB"/>
        </w:rPr>
        <w:t>ed</w:t>
      </w:r>
      <w:r>
        <w:rPr>
          <w:rFonts w:ascii="Arial" w:hAnsi="Arial" w:cs="Arial"/>
          <w:noProof/>
          <w:sz w:val="22"/>
          <w:szCs w:val="22"/>
          <w:lang w:val="en-GB"/>
        </w:rPr>
        <w:t xml:space="preserve"> to express their concerns and wishes in the context of access</w:t>
      </w:r>
      <w:r w:rsidR="00880E33">
        <w:rPr>
          <w:rFonts w:ascii="Arial" w:hAnsi="Arial" w:cs="Arial"/>
          <w:noProof/>
          <w:sz w:val="22"/>
          <w:szCs w:val="22"/>
          <w:lang w:val="en-GB"/>
        </w:rPr>
        <w:t>i</w:t>
      </w:r>
      <w:r>
        <w:rPr>
          <w:rFonts w:ascii="Arial" w:hAnsi="Arial" w:cs="Arial"/>
          <w:noProof/>
          <w:sz w:val="22"/>
          <w:szCs w:val="22"/>
          <w:lang w:val="en-GB"/>
        </w:rPr>
        <w:t>ble support for women with disabilities.</w:t>
      </w:r>
    </w:p>
    <w:p w:rsidR="00303A1D" w:rsidRPr="00E24D3E" w:rsidRDefault="00303A1D" w:rsidP="00D538CD">
      <w:pPr>
        <w:spacing w:line="276" w:lineRule="auto"/>
        <w:jc w:val="both"/>
        <w:rPr>
          <w:rFonts w:ascii="Arial" w:hAnsi="Arial" w:cs="Arial"/>
          <w:sz w:val="22"/>
          <w:szCs w:val="22"/>
          <w:lang w:val="en-GB"/>
        </w:rPr>
      </w:pPr>
      <w:r w:rsidRPr="00E24D3E">
        <w:rPr>
          <w:rFonts w:ascii="Arial" w:hAnsi="Arial" w:cs="Arial"/>
          <w:sz w:val="22"/>
          <w:szCs w:val="22"/>
          <w:lang w:val="en-GB"/>
        </w:rPr>
        <w:lastRenderedPageBreak/>
        <w:t xml:space="preserve">Another specific goal </w:t>
      </w:r>
      <w:r w:rsidR="000D05EB" w:rsidRPr="00E24D3E">
        <w:rPr>
          <w:rFonts w:ascii="Arial" w:hAnsi="Arial" w:cs="Arial"/>
          <w:sz w:val="22"/>
          <w:szCs w:val="22"/>
          <w:lang w:val="en-GB"/>
        </w:rPr>
        <w:t>was</w:t>
      </w:r>
      <w:r w:rsidRPr="00E24D3E">
        <w:rPr>
          <w:rFonts w:ascii="Arial" w:hAnsi="Arial" w:cs="Arial"/>
          <w:sz w:val="22"/>
          <w:szCs w:val="22"/>
          <w:lang w:val="en-GB"/>
        </w:rPr>
        <w:t xml:space="preserve"> the development and strengthening of cooperation and communication among specialised victim support services and Disabled People’s Organisations. </w:t>
      </w:r>
    </w:p>
    <w:p w:rsidR="00303A1D" w:rsidRDefault="00303A1D" w:rsidP="00D538CD">
      <w:pPr>
        <w:spacing w:line="276" w:lineRule="auto"/>
        <w:jc w:val="both"/>
        <w:rPr>
          <w:rFonts w:ascii="Arial" w:hAnsi="Arial" w:cs="Arial"/>
          <w:noProof/>
          <w:sz w:val="22"/>
          <w:szCs w:val="22"/>
          <w:lang w:val="en-GB"/>
        </w:rPr>
      </w:pPr>
      <w:r w:rsidRPr="00E24D3E">
        <w:rPr>
          <w:rFonts w:ascii="Arial" w:hAnsi="Arial" w:cs="Arial"/>
          <w:noProof/>
          <w:sz w:val="22"/>
          <w:szCs w:val="22"/>
          <w:lang w:val="en-GB"/>
        </w:rPr>
        <w:t>Above all women with disabilities should benefit from the results of the project</w:t>
      </w:r>
      <w:r w:rsidR="000D05EB" w:rsidRPr="00E24D3E">
        <w:rPr>
          <w:rFonts w:ascii="Arial" w:hAnsi="Arial" w:cs="Arial"/>
          <w:noProof/>
          <w:sz w:val="22"/>
          <w:szCs w:val="22"/>
          <w:lang w:val="en-GB"/>
        </w:rPr>
        <w:t>, which will be presented at th</w:t>
      </w:r>
      <w:r w:rsidR="006A759C">
        <w:rPr>
          <w:rFonts w:ascii="Arial" w:hAnsi="Arial" w:cs="Arial"/>
          <w:noProof/>
          <w:sz w:val="22"/>
          <w:szCs w:val="22"/>
          <w:lang w:val="en-GB"/>
        </w:rPr>
        <w:t>is</w:t>
      </w:r>
      <w:r w:rsidR="000D05EB" w:rsidRPr="00E24D3E">
        <w:rPr>
          <w:rFonts w:ascii="Arial" w:hAnsi="Arial" w:cs="Arial"/>
          <w:noProof/>
          <w:sz w:val="22"/>
          <w:szCs w:val="22"/>
          <w:lang w:val="en-GB"/>
        </w:rPr>
        <w:t xml:space="preserve"> </w:t>
      </w:r>
      <w:r w:rsidR="003705FC">
        <w:rPr>
          <w:rFonts w:ascii="Arial" w:hAnsi="Arial" w:cs="Arial"/>
          <w:noProof/>
          <w:sz w:val="22"/>
          <w:szCs w:val="22"/>
          <w:lang w:val="en-GB"/>
        </w:rPr>
        <w:t>european</w:t>
      </w:r>
      <w:r w:rsidR="00E24D3E" w:rsidRPr="00E24D3E">
        <w:rPr>
          <w:rFonts w:ascii="Arial" w:hAnsi="Arial" w:cs="Arial"/>
          <w:noProof/>
          <w:sz w:val="22"/>
          <w:szCs w:val="22"/>
          <w:lang w:val="en-GB"/>
        </w:rPr>
        <w:t xml:space="preserve"> conference</w:t>
      </w:r>
      <w:r w:rsidR="000D05EB" w:rsidRPr="00E24D3E">
        <w:rPr>
          <w:rFonts w:ascii="Arial" w:hAnsi="Arial" w:cs="Arial"/>
          <w:noProof/>
          <w:sz w:val="22"/>
          <w:szCs w:val="22"/>
          <w:lang w:val="en-GB"/>
        </w:rPr>
        <w:t>.</w:t>
      </w:r>
    </w:p>
    <w:p w:rsidR="00303A1D" w:rsidRDefault="00303A1D" w:rsidP="00D538CD">
      <w:pPr>
        <w:jc w:val="both"/>
        <w:rPr>
          <w:rFonts w:ascii="Arial" w:hAnsi="Arial" w:cs="Arial"/>
          <w:noProof/>
          <w:sz w:val="22"/>
          <w:szCs w:val="22"/>
          <w:lang w:val="en-GB"/>
        </w:rPr>
      </w:pPr>
    </w:p>
    <w:p w:rsidR="00C5659A" w:rsidRDefault="00880E33" w:rsidP="00D538CD">
      <w:pPr>
        <w:jc w:val="both"/>
        <w:rPr>
          <w:rFonts w:ascii="Arial" w:hAnsi="Arial" w:cs="Arial"/>
          <w:noProof/>
          <w:sz w:val="22"/>
          <w:szCs w:val="22"/>
          <w:lang w:val="en-GB"/>
        </w:rPr>
      </w:pPr>
      <w:r>
        <w:rPr>
          <w:rFonts w:ascii="Arial" w:hAnsi="Arial" w:cs="Arial"/>
          <w:noProof/>
          <w:sz w:val="22"/>
          <w:szCs w:val="22"/>
          <w:lang w:val="en-GB"/>
        </w:rPr>
        <w:t>The f</w:t>
      </w:r>
      <w:r w:rsidR="00CD072B">
        <w:rPr>
          <w:rFonts w:ascii="Arial" w:hAnsi="Arial" w:cs="Arial"/>
          <w:noProof/>
          <w:sz w:val="22"/>
          <w:szCs w:val="22"/>
          <w:lang w:val="en-GB"/>
        </w:rPr>
        <w:t xml:space="preserve">ollowing questions </w:t>
      </w:r>
      <w:r>
        <w:rPr>
          <w:rFonts w:ascii="Arial" w:hAnsi="Arial" w:cs="Arial"/>
          <w:noProof/>
          <w:sz w:val="22"/>
          <w:szCs w:val="22"/>
          <w:lang w:val="en-GB"/>
        </w:rPr>
        <w:t>will be explored</w:t>
      </w:r>
      <w:r w:rsidR="00CD072B">
        <w:rPr>
          <w:rFonts w:ascii="Arial" w:hAnsi="Arial" w:cs="Arial"/>
          <w:noProof/>
          <w:sz w:val="22"/>
          <w:szCs w:val="22"/>
          <w:lang w:val="en-GB"/>
        </w:rPr>
        <w:t xml:space="preserve"> during the conference:</w:t>
      </w:r>
    </w:p>
    <w:p w:rsidR="003512EF" w:rsidRPr="00E24D3E" w:rsidRDefault="003512EF" w:rsidP="00D538CD">
      <w:pPr>
        <w:jc w:val="both"/>
        <w:rPr>
          <w:rFonts w:ascii="Arial" w:hAnsi="Arial" w:cs="Arial"/>
          <w:noProof/>
          <w:sz w:val="22"/>
          <w:szCs w:val="22"/>
          <w:lang w:val="en-GB"/>
        </w:rPr>
      </w:pPr>
    </w:p>
    <w:p w:rsidR="00CD072B" w:rsidRPr="002D22F5" w:rsidRDefault="002D22F5" w:rsidP="00D538CD">
      <w:pPr>
        <w:pStyle w:val="Listenabsatz"/>
        <w:numPr>
          <w:ilvl w:val="0"/>
          <w:numId w:val="8"/>
        </w:numPr>
        <w:spacing w:line="276" w:lineRule="auto"/>
        <w:jc w:val="both"/>
        <w:rPr>
          <w:rFonts w:ascii="Arial" w:hAnsi="Arial" w:cs="Arial"/>
          <w:sz w:val="22"/>
          <w:szCs w:val="22"/>
          <w:lang w:val="en-GB"/>
        </w:rPr>
      </w:pPr>
      <w:r w:rsidRPr="002D22F5">
        <w:rPr>
          <w:rFonts w:ascii="Arial" w:hAnsi="Arial" w:cs="Arial"/>
          <w:sz w:val="22"/>
          <w:szCs w:val="22"/>
          <w:lang w:val="en-GB"/>
        </w:rPr>
        <w:t>What is</w:t>
      </w:r>
      <w:r w:rsidR="00880E33">
        <w:rPr>
          <w:rFonts w:ascii="Arial" w:hAnsi="Arial" w:cs="Arial"/>
          <w:sz w:val="22"/>
          <w:szCs w:val="22"/>
          <w:lang w:val="en-GB"/>
        </w:rPr>
        <w:t xml:space="preserve"> included, within</w:t>
      </w:r>
      <w:r w:rsidR="008F1956" w:rsidRPr="002D22F5">
        <w:rPr>
          <w:rFonts w:ascii="Arial" w:hAnsi="Arial" w:cs="Arial"/>
          <w:sz w:val="22"/>
          <w:szCs w:val="22"/>
          <w:lang w:val="en-GB"/>
        </w:rPr>
        <w:t xml:space="preserve"> the international </w:t>
      </w:r>
      <w:r w:rsidR="0019466D">
        <w:rPr>
          <w:rFonts w:ascii="Arial" w:hAnsi="Arial" w:cs="Arial"/>
          <w:sz w:val="22"/>
          <w:szCs w:val="22"/>
          <w:lang w:val="en-GB"/>
        </w:rPr>
        <w:t xml:space="preserve">and European </w:t>
      </w:r>
      <w:r w:rsidR="003512EF" w:rsidRPr="002D22F5">
        <w:rPr>
          <w:rFonts w:ascii="Arial" w:hAnsi="Arial" w:cs="Arial"/>
          <w:sz w:val="22"/>
          <w:szCs w:val="22"/>
          <w:lang w:val="en-GB"/>
        </w:rPr>
        <w:t>human rights framework</w:t>
      </w:r>
      <w:r w:rsidR="00880E33">
        <w:rPr>
          <w:rFonts w:ascii="Arial" w:hAnsi="Arial" w:cs="Arial"/>
          <w:sz w:val="22"/>
          <w:szCs w:val="22"/>
          <w:lang w:val="en-GB"/>
        </w:rPr>
        <w:t>, in relation to</w:t>
      </w:r>
      <w:r w:rsidR="008F1956" w:rsidRPr="002D22F5">
        <w:rPr>
          <w:rFonts w:ascii="Arial" w:hAnsi="Arial" w:cs="Arial"/>
          <w:sz w:val="22"/>
          <w:szCs w:val="22"/>
          <w:lang w:val="en-GB"/>
        </w:rPr>
        <w:t xml:space="preserve"> </w:t>
      </w:r>
      <w:r w:rsidR="00265BF8" w:rsidRPr="002D22F5">
        <w:rPr>
          <w:rFonts w:ascii="Arial" w:hAnsi="Arial" w:cs="Arial"/>
          <w:sz w:val="22"/>
          <w:szCs w:val="22"/>
          <w:lang w:val="en-GB"/>
        </w:rPr>
        <w:t>violence against women with disabilities</w:t>
      </w:r>
      <w:r>
        <w:rPr>
          <w:rFonts w:ascii="Arial" w:hAnsi="Arial" w:cs="Arial"/>
          <w:sz w:val="22"/>
          <w:szCs w:val="22"/>
          <w:lang w:val="en-GB"/>
        </w:rPr>
        <w:t>?</w:t>
      </w:r>
    </w:p>
    <w:p w:rsidR="00CD072B" w:rsidRDefault="00CD072B" w:rsidP="00E12898">
      <w:pPr>
        <w:spacing w:line="276" w:lineRule="auto"/>
        <w:rPr>
          <w:rFonts w:ascii="Arial" w:hAnsi="Arial" w:cs="Arial"/>
          <w:sz w:val="22"/>
          <w:szCs w:val="22"/>
          <w:lang w:val="en-GB"/>
        </w:rPr>
      </w:pPr>
    </w:p>
    <w:p w:rsidR="002D22F5" w:rsidRDefault="00CD072B" w:rsidP="00D538CD">
      <w:pPr>
        <w:pStyle w:val="Listenabsatz"/>
        <w:numPr>
          <w:ilvl w:val="0"/>
          <w:numId w:val="8"/>
        </w:numPr>
        <w:spacing w:line="276" w:lineRule="auto"/>
        <w:jc w:val="both"/>
        <w:rPr>
          <w:rFonts w:ascii="Arial" w:hAnsi="Arial" w:cs="Arial"/>
          <w:sz w:val="22"/>
          <w:szCs w:val="22"/>
          <w:lang w:val="en-GB"/>
        </w:rPr>
      </w:pPr>
      <w:r w:rsidRPr="002D22F5">
        <w:rPr>
          <w:rFonts w:ascii="Arial" w:hAnsi="Arial" w:cs="Arial"/>
          <w:sz w:val="22"/>
          <w:szCs w:val="22"/>
          <w:lang w:val="en-GB"/>
        </w:rPr>
        <w:t xml:space="preserve">To what extent </w:t>
      </w:r>
      <w:r w:rsidR="00825A4C">
        <w:rPr>
          <w:rFonts w:ascii="Arial" w:hAnsi="Arial" w:cs="Arial"/>
          <w:sz w:val="22"/>
          <w:szCs w:val="22"/>
          <w:lang w:val="en-GB"/>
        </w:rPr>
        <w:t xml:space="preserve">do </w:t>
      </w:r>
      <w:r w:rsidRPr="002D22F5">
        <w:rPr>
          <w:rFonts w:ascii="Arial" w:hAnsi="Arial" w:cs="Arial"/>
          <w:sz w:val="22"/>
          <w:szCs w:val="22"/>
          <w:lang w:val="en-GB"/>
        </w:rPr>
        <w:t xml:space="preserve">the existing </w:t>
      </w:r>
      <w:r w:rsidR="00825A4C">
        <w:rPr>
          <w:rFonts w:ascii="Arial" w:hAnsi="Arial" w:cs="Arial"/>
          <w:sz w:val="22"/>
          <w:szCs w:val="22"/>
          <w:lang w:val="en-GB"/>
        </w:rPr>
        <w:t xml:space="preserve">national </w:t>
      </w:r>
      <w:r w:rsidRPr="002D22F5">
        <w:rPr>
          <w:rFonts w:ascii="Arial" w:hAnsi="Arial" w:cs="Arial"/>
          <w:sz w:val="22"/>
          <w:szCs w:val="22"/>
          <w:lang w:val="en-GB"/>
        </w:rPr>
        <w:t>laws and policies</w:t>
      </w:r>
      <w:r w:rsidR="00825A4C">
        <w:rPr>
          <w:rFonts w:ascii="Arial" w:hAnsi="Arial" w:cs="Arial"/>
          <w:sz w:val="22"/>
          <w:szCs w:val="22"/>
          <w:lang w:val="en-GB"/>
        </w:rPr>
        <w:t>,</w:t>
      </w:r>
      <w:r w:rsidRPr="002D22F5">
        <w:rPr>
          <w:rFonts w:ascii="Arial" w:hAnsi="Arial" w:cs="Arial"/>
          <w:sz w:val="22"/>
          <w:szCs w:val="22"/>
          <w:lang w:val="en-GB"/>
        </w:rPr>
        <w:t xml:space="preserve"> in </w:t>
      </w:r>
      <w:r w:rsidR="00825A4C">
        <w:rPr>
          <w:rFonts w:ascii="Arial" w:hAnsi="Arial" w:cs="Arial"/>
          <w:sz w:val="22"/>
          <w:szCs w:val="22"/>
          <w:lang w:val="en-GB"/>
        </w:rPr>
        <w:t xml:space="preserve">different </w:t>
      </w:r>
      <w:r w:rsidRPr="002D22F5">
        <w:rPr>
          <w:rFonts w:ascii="Arial" w:hAnsi="Arial" w:cs="Arial"/>
          <w:sz w:val="22"/>
          <w:szCs w:val="22"/>
          <w:lang w:val="en-GB"/>
        </w:rPr>
        <w:t>European countries</w:t>
      </w:r>
      <w:r w:rsidR="00825A4C">
        <w:rPr>
          <w:rFonts w:ascii="Arial" w:hAnsi="Arial" w:cs="Arial"/>
          <w:sz w:val="22"/>
          <w:szCs w:val="22"/>
          <w:lang w:val="en-GB"/>
        </w:rPr>
        <w:t>, include the</w:t>
      </w:r>
      <w:r w:rsidRPr="002D22F5">
        <w:rPr>
          <w:rFonts w:ascii="Arial" w:hAnsi="Arial" w:cs="Arial"/>
          <w:sz w:val="22"/>
          <w:szCs w:val="22"/>
          <w:lang w:val="en-GB"/>
        </w:rPr>
        <w:t xml:space="preserve"> prevention and protection of women with disabilities from violence and their access to support services? </w:t>
      </w:r>
      <w:r w:rsidR="00C5659A" w:rsidRPr="002D22F5">
        <w:rPr>
          <w:rFonts w:ascii="Arial" w:hAnsi="Arial" w:cs="Arial"/>
          <w:sz w:val="22"/>
          <w:szCs w:val="22"/>
          <w:lang w:val="en-GB"/>
        </w:rPr>
        <w:t>Are there good practices</w:t>
      </w:r>
      <w:r w:rsidR="0019466D">
        <w:rPr>
          <w:rFonts w:ascii="Arial" w:hAnsi="Arial" w:cs="Arial"/>
          <w:sz w:val="22"/>
          <w:szCs w:val="22"/>
          <w:lang w:val="en-GB"/>
        </w:rPr>
        <w:t>?</w:t>
      </w:r>
      <w:r w:rsidR="00C5659A" w:rsidRPr="002D22F5">
        <w:rPr>
          <w:rFonts w:ascii="Arial" w:hAnsi="Arial" w:cs="Arial"/>
          <w:sz w:val="22"/>
          <w:szCs w:val="22"/>
          <w:lang w:val="en-GB"/>
        </w:rPr>
        <w:t xml:space="preserve"> </w:t>
      </w:r>
      <w:r w:rsidR="0019466D" w:rsidRPr="0019466D">
        <w:rPr>
          <w:rFonts w:ascii="Arial" w:hAnsi="Arial" w:cs="Arial"/>
          <w:sz w:val="22"/>
          <w:szCs w:val="22"/>
          <w:lang w:val="en-GB"/>
        </w:rPr>
        <w:t>W</w:t>
      </w:r>
      <w:r w:rsidRPr="002D22F5">
        <w:rPr>
          <w:rFonts w:ascii="Arial" w:hAnsi="Arial" w:cs="Arial"/>
          <w:sz w:val="22"/>
          <w:szCs w:val="22"/>
          <w:lang w:val="en-GB"/>
        </w:rPr>
        <w:t>here can we learn from each other?</w:t>
      </w:r>
    </w:p>
    <w:p w:rsidR="002D22F5" w:rsidRPr="002D22F5" w:rsidRDefault="002D22F5" w:rsidP="00D538CD">
      <w:pPr>
        <w:pStyle w:val="Listenabsatz"/>
        <w:jc w:val="both"/>
        <w:rPr>
          <w:rFonts w:ascii="Arial" w:hAnsi="Arial" w:cs="Arial"/>
          <w:sz w:val="22"/>
          <w:szCs w:val="22"/>
          <w:lang w:val="en-GB"/>
        </w:rPr>
      </w:pPr>
    </w:p>
    <w:p w:rsidR="0019466D" w:rsidRPr="002D22F5" w:rsidRDefault="00825A4C" w:rsidP="00D538CD">
      <w:pPr>
        <w:pStyle w:val="Listenabsatz"/>
        <w:numPr>
          <w:ilvl w:val="0"/>
          <w:numId w:val="8"/>
        </w:numPr>
        <w:spacing w:line="276" w:lineRule="auto"/>
        <w:jc w:val="both"/>
        <w:rPr>
          <w:rFonts w:ascii="Arial" w:hAnsi="Arial" w:cs="Arial"/>
          <w:sz w:val="22"/>
          <w:szCs w:val="22"/>
          <w:lang w:val="en-GB"/>
        </w:rPr>
      </w:pPr>
      <w:r>
        <w:rPr>
          <w:rFonts w:ascii="Arial" w:hAnsi="Arial" w:cs="Arial"/>
          <w:sz w:val="22"/>
          <w:szCs w:val="22"/>
          <w:lang w:val="en-GB"/>
        </w:rPr>
        <w:t xml:space="preserve">How can we promote </w:t>
      </w:r>
      <w:r w:rsidR="00CD072B" w:rsidRPr="002D22F5">
        <w:rPr>
          <w:rFonts w:ascii="Arial" w:hAnsi="Arial" w:cs="Arial"/>
          <w:sz w:val="22"/>
          <w:szCs w:val="22"/>
          <w:lang w:val="en-GB"/>
        </w:rPr>
        <w:t xml:space="preserve">the </w:t>
      </w:r>
      <w:r w:rsidR="00D11A85" w:rsidRPr="002D22F5">
        <w:rPr>
          <w:rFonts w:ascii="Arial" w:hAnsi="Arial" w:cs="Arial"/>
          <w:sz w:val="22"/>
          <w:szCs w:val="22"/>
          <w:lang w:val="en-GB"/>
        </w:rPr>
        <w:t>rights of women with disabilities</w:t>
      </w:r>
      <w:r w:rsidR="0084652D" w:rsidRPr="002D22F5">
        <w:rPr>
          <w:rFonts w:ascii="Arial" w:hAnsi="Arial" w:cs="Arial"/>
          <w:sz w:val="22"/>
          <w:szCs w:val="22"/>
          <w:lang w:val="en-GB"/>
        </w:rPr>
        <w:t xml:space="preserve"> and </w:t>
      </w:r>
      <w:r>
        <w:rPr>
          <w:rFonts w:ascii="Arial" w:hAnsi="Arial" w:cs="Arial"/>
          <w:sz w:val="22"/>
          <w:szCs w:val="22"/>
          <w:lang w:val="en-GB"/>
        </w:rPr>
        <w:t xml:space="preserve">improve </w:t>
      </w:r>
      <w:r w:rsidR="0019466D" w:rsidRPr="002D22F5">
        <w:rPr>
          <w:rFonts w:ascii="Arial" w:hAnsi="Arial" w:cs="Arial"/>
          <w:sz w:val="22"/>
          <w:szCs w:val="22"/>
          <w:lang w:val="en-GB"/>
        </w:rPr>
        <w:t xml:space="preserve">their </w:t>
      </w:r>
      <w:r w:rsidR="000A0BFA" w:rsidRPr="002D22F5">
        <w:rPr>
          <w:rFonts w:ascii="Arial" w:hAnsi="Arial" w:cs="Arial"/>
          <w:sz w:val="22"/>
          <w:szCs w:val="22"/>
          <w:lang w:val="en-GB"/>
        </w:rPr>
        <w:t xml:space="preserve">accessibility to support services </w:t>
      </w:r>
      <w:r>
        <w:rPr>
          <w:rFonts w:ascii="Arial" w:hAnsi="Arial" w:cs="Arial"/>
          <w:sz w:val="22"/>
          <w:szCs w:val="22"/>
          <w:lang w:val="en-GB"/>
        </w:rPr>
        <w:t>in the future</w:t>
      </w:r>
      <w:r w:rsidR="0019466D" w:rsidRPr="002D22F5">
        <w:rPr>
          <w:rFonts w:ascii="Arial" w:hAnsi="Arial" w:cs="Arial"/>
          <w:sz w:val="22"/>
          <w:szCs w:val="22"/>
          <w:lang w:val="en-GB"/>
        </w:rPr>
        <w:t xml:space="preserve">? </w:t>
      </w:r>
      <w:r w:rsidR="009C7D7D" w:rsidRPr="002D22F5">
        <w:rPr>
          <w:rFonts w:ascii="Arial" w:hAnsi="Arial" w:cs="Arial"/>
          <w:sz w:val="22"/>
          <w:szCs w:val="22"/>
          <w:lang w:val="en-GB"/>
        </w:rPr>
        <w:t xml:space="preserve">Who should be addressed </w:t>
      </w:r>
      <w:r w:rsidR="00D11A85" w:rsidRPr="002D22F5">
        <w:rPr>
          <w:rFonts w:ascii="Arial" w:hAnsi="Arial" w:cs="Arial"/>
          <w:sz w:val="22"/>
          <w:szCs w:val="22"/>
          <w:lang w:val="en-GB"/>
        </w:rPr>
        <w:t xml:space="preserve">in the realisation of </w:t>
      </w:r>
      <w:r w:rsidR="0019466D" w:rsidRPr="002D22F5">
        <w:rPr>
          <w:rFonts w:ascii="Arial" w:hAnsi="Arial" w:cs="Arial"/>
          <w:sz w:val="22"/>
          <w:szCs w:val="22"/>
          <w:lang w:val="en-GB"/>
        </w:rPr>
        <w:t xml:space="preserve">the full </w:t>
      </w:r>
      <w:r w:rsidR="00D11A85" w:rsidRPr="002D22F5">
        <w:rPr>
          <w:rFonts w:ascii="Arial" w:hAnsi="Arial" w:cs="Arial"/>
          <w:sz w:val="22"/>
          <w:szCs w:val="22"/>
          <w:lang w:val="en-GB"/>
        </w:rPr>
        <w:t>rights for women with disabilities</w:t>
      </w:r>
      <w:r w:rsidR="0019466D" w:rsidRPr="002D22F5">
        <w:rPr>
          <w:rFonts w:ascii="Arial" w:hAnsi="Arial" w:cs="Arial"/>
          <w:sz w:val="22"/>
          <w:szCs w:val="22"/>
          <w:lang w:val="en-GB"/>
        </w:rPr>
        <w:t>?</w:t>
      </w:r>
    </w:p>
    <w:p w:rsidR="0019466D" w:rsidRDefault="0019466D" w:rsidP="00D538CD">
      <w:pPr>
        <w:spacing w:line="276" w:lineRule="auto"/>
        <w:jc w:val="both"/>
        <w:rPr>
          <w:rFonts w:ascii="Arial" w:hAnsi="Arial" w:cs="Arial"/>
          <w:sz w:val="22"/>
          <w:szCs w:val="22"/>
          <w:lang w:val="en-GB"/>
        </w:rPr>
      </w:pPr>
    </w:p>
    <w:p w:rsidR="009C7D7D" w:rsidRDefault="009C7D7D" w:rsidP="00D538CD">
      <w:pPr>
        <w:spacing w:line="276" w:lineRule="auto"/>
        <w:jc w:val="both"/>
        <w:rPr>
          <w:rFonts w:ascii="Arial" w:hAnsi="Arial" w:cs="Arial"/>
          <w:sz w:val="22"/>
          <w:szCs w:val="22"/>
          <w:lang w:val="en-GB"/>
        </w:rPr>
      </w:pPr>
    </w:p>
    <w:p w:rsidR="009C7D7D" w:rsidRDefault="009C7D7D" w:rsidP="00E12898">
      <w:pPr>
        <w:spacing w:line="276" w:lineRule="auto"/>
        <w:rPr>
          <w:rFonts w:ascii="Arial" w:hAnsi="Arial" w:cs="Arial"/>
          <w:sz w:val="22"/>
          <w:szCs w:val="22"/>
          <w:lang w:val="en-GB"/>
        </w:rPr>
      </w:pPr>
    </w:p>
    <w:p w:rsidR="0037233D" w:rsidRPr="00E24D3E" w:rsidRDefault="0037233D" w:rsidP="00E12898">
      <w:pPr>
        <w:spacing w:line="276" w:lineRule="auto"/>
        <w:rPr>
          <w:rFonts w:ascii="Arial" w:hAnsi="Arial" w:cs="Arial"/>
          <w:sz w:val="22"/>
          <w:szCs w:val="22"/>
          <w:lang w:val="en-GB"/>
        </w:rPr>
      </w:pPr>
    </w:p>
    <w:p w:rsidR="00BB3CFD" w:rsidRDefault="00BB3CFD">
      <w:pPr>
        <w:rPr>
          <w:rFonts w:ascii="Arial" w:hAnsi="Arial" w:cs="Arial"/>
          <w:b/>
          <w:i/>
          <w:sz w:val="32"/>
          <w:szCs w:val="32"/>
          <w:lang w:val="en-GB"/>
        </w:rPr>
      </w:pPr>
      <w:r>
        <w:rPr>
          <w:rFonts w:ascii="Arial" w:hAnsi="Arial" w:cs="Arial"/>
          <w:b/>
          <w:i/>
          <w:sz w:val="32"/>
          <w:szCs w:val="32"/>
          <w:lang w:val="en-GB"/>
        </w:rPr>
        <w:br w:type="page"/>
      </w:r>
    </w:p>
    <w:p w:rsidR="00A56D36" w:rsidRDefault="00A56D36" w:rsidP="00752568">
      <w:pPr>
        <w:jc w:val="center"/>
        <w:rPr>
          <w:rFonts w:ascii="Arial" w:hAnsi="Arial" w:cs="Arial"/>
          <w:b/>
          <w:i/>
          <w:sz w:val="32"/>
          <w:szCs w:val="32"/>
          <w:lang w:val="en-GB"/>
        </w:rPr>
      </w:pPr>
    </w:p>
    <w:p w:rsidR="004A7D30" w:rsidRDefault="00096A2E" w:rsidP="00752568">
      <w:pPr>
        <w:jc w:val="center"/>
        <w:rPr>
          <w:rFonts w:ascii="Arial" w:hAnsi="Arial" w:cs="Arial"/>
          <w:b/>
          <w:i/>
          <w:sz w:val="32"/>
          <w:szCs w:val="32"/>
          <w:lang w:val="en-GB"/>
        </w:rPr>
      </w:pPr>
      <w:r w:rsidRPr="00F14272">
        <w:rPr>
          <w:rFonts w:ascii="Arial" w:hAnsi="Arial" w:cs="Arial"/>
          <w:b/>
          <w:i/>
          <w:sz w:val="32"/>
          <w:szCs w:val="32"/>
          <w:lang w:val="en-GB"/>
        </w:rPr>
        <w:t>AGENDA</w:t>
      </w:r>
    </w:p>
    <w:p w:rsidR="00A56D36" w:rsidRDefault="00A56D36" w:rsidP="00A56D36">
      <w:pPr>
        <w:rPr>
          <w:rFonts w:ascii="Arial" w:hAnsi="Arial" w:cs="Arial"/>
          <w:sz w:val="28"/>
          <w:szCs w:val="28"/>
          <w:lang w:val="en-GB"/>
        </w:rPr>
      </w:pPr>
    </w:p>
    <w:p w:rsidR="00A56D36" w:rsidRDefault="00A56D36" w:rsidP="00A56D36">
      <w:pPr>
        <w:rPr>
          <w:rFonts w:ascii="Arial" w:hAnsi="Arial" w:cs="Arial"/>
          <w:sz w:val="28"/>
          <w:szCs w:val="28"/>
          <w:lang w:val="en-GB"/>
        </w:rPr>
      </w:pPr>
    </w:p>
    <w:p w:rsidR="00A56D36" w:rsidRPr="00E62D4B" w:rsidRDefault="00545B09" w:rsidP="00A56D36">
      <w:pPr>
        <w:rPr>
          <w:rFonts w:ascii="Arial" w:hAnsi="Arial" w:cs="Arial"/>
          <w:lang w:val="en-GB"/>
        </w:rPr>
      </w:pPr>
      <w:r w:rsidRPr="00E62D4B">
        <w:rPr>
          <w:rFonts w:ascii="Arial" w:hAnsi="Arial" w:cs="Arial"/>
          <w:lang w:val="en-GB"/>
        </w:rPr>
        <w:t>Moderator</w:t>
      </w:r>
      <w:r w:rsidR="00A56D36" w:rsidRPr="00E62D4B">
        <w:rPr>
          <w:rFonts w:ascii="Arial" w:hAnsi="Arial" w:cs="Arial"/>
          <w:lang w:val="en-GB"/>
        </w:rPr>
        <w:t>: Ms Dorothea Brozek</w:t>
      </w:r>
    </w:p>
    <w:p w:rsidR="00096A2E" w:rsidRPr="00E62D4B" w:rsidRDefault="00096A2E" w:rsidP="00752568">
      <w:pPr>
        <w:jc w:val="center"/>
        <w:rPr>
          <w:rFonts w:ascii="Arial" w:hAnsi="Arial" w:cs="Arial"/>
          <w:lang w:val="en-GB"/>
        </w:rPr>
      </w:pPr>
    </w:p>
    <w:p w:rsidR="007D71A2" w:rsidRPr="008532F6" w:rsidRDefault="007D71A2" w:rsidP="008532F6">
      <w:pPr>
        <w:rPr>
          <w:rFonts w:ascii="Arial" w:hAnsi="Arial" w:cs="Arial"/>
          <w:b/>
          <w:i/>
          <w:sz w:val="18"/>
          <w:szCs w:val="18"/>
          <w:lang w:val="en-GB"/>
        </w:rPr>
      </w:pPr>
    </w:p>
    <w:p w:rsidR="007D71A2" w:rsidRPr="00971980" w:rsidRDefault="00D928BF" w:rsidP="007D71A2">
      <w:pPr>
        <w:shd w:val="clear" w:color="auto" w:fill="D9D9D9"/>
        <w:rPr>
          <w:rFonts w:ascii="Arial" w:hAnsi="Arial" w:cs="Arial"/>
          <w:b/>
          <w:smallCaps/>
          <w:lang w:val="en-GB"/>
        </w:rPr>
      </w:pPr>
      <w:r>
        <w:rPr>
          <w:rFonts w:ascii="Arial" w:hAnsi="Arial" w:cs="Arial"/>
          <w:b/>
          <w:smallCaps/>
          <w:lang w:val="en-GB"/>
        </w:rPr>
        <w:t>Morning</w:t>
      </w:r>
      <w:r w:rsidR="00F03D12" w:rsidRPr="00971980">
        <w:rPr>
          <w:rFonts w:ascii="Arial" w:hAnsi="Arial" w:cs="Arial"/>
          <w:b/>
          <w:smallCaps/>
          <w:lang w:val="en-GB"/>
        </w:rPr>
        <w:tab/>
      </w:r>
      <w:r w:rsidR="00F03D12" w:rsidRPr="00971980">
        <w:rPr>
          <w:rFonts w:ascii="Arial" w:hAnsi="Arial" w:cs="Arial"/>
          <w:b/>
          <w:smallCaps/>
          <w:lang w:val="en-GB"/>
        </w:rPr>
        <w:tab/>
      </w:r>
      <w:r w:rsidR="006E4958" w:rsidRPr="00971980">
        <w:rPr>
          <w:rFonts w:ascii="Arial" w:hAnsi="Arial" w:cs="Arial"/>
          <w:b/>
          <w:smallCaps/>
          <w:lang w:val="en-GB"/>
        </w:rPr>
        <w:tab/>
      </w:r>
      <w:r w:rsidR="007C03E1" w:rsidRPr="00971980">
        <w:rPr>
          <w:rFonts w:ascii="Arial" w:hAnsi="Arial" w:cs="Arial"/>
          <w:b/>
          <w:smallCaps/>
          <w:lang w:val="en-GB"/>
        </w:rPr>
        <w:tab/>
      </w:r>
      <w:r w:rsidR="000D3190">
        <w:rPr>
          <w:rFonts w:ascii="Arial" w:hAnsi="Arial" w:cs="Arial"/>
          <w:b/>
          <w:smallCaps/>
          <w:lang w:val="en-GB"/>
        </w:rPr>
        <w:tab/>
      </w:r>
      <w:r w:rsidR="000D3190">
        <w:rPr>
          <w:rFonts w:ascii="Arial" w:hAnsi="Arial" w:cs="Arial"/>
          <w:b/>
          <w:smallCaps/>
          <w:lang w:val="en-GB"/>
        </w:rPr>
        <w:tab/>
      </w:r>
      <w:r w:rsidR="000D3190">
        <w:rPr>
          <w:rFonts w:ascii="Arial" w:hAnsi="Arial" w:cs="Arial"/>
          <w:b/>
          <w:smallCaps/>
          <w:lang w:val="en-GB"/>
        </w:rPr>
        <w:tab/>
      </w:r>
      <w:r w:rsidR="000D3190">
        <w:rPr>
          <w:rFonts w:ascii="Arial" w:hAnsi="Arial" w:cs="Arial"/>
          <w:b/>
          <w:smallCaps/>
          <w:lang w:val="en-GB"/>
        </w:rPr>
        <w:tab/>
      </w:r>
    </w:p>
    <w:tbl>
      <w:tblPr>
        <w:tblStyle w:val="Tabellenraster"/>
        <w:tblW w:w="9493" w:type="dxa"/>
        <w:tblLook w:val="01E0" w:firstRow="1" w:lastRow="1" w:firstColumn="1" w:lastColumn="1" w:noHBand="0" w:noVBand="0"/>
      </w:tblPr>
      <w:tblGrid>
        <w:gridCol w:w="1728"/>
        <w:gridCol w:w="7765"/>
      </w:tblGrid>
      <w:tr w:rsidR="007D71A2" w:rsidRPr="005815EE" w:rsidTr="00713C36">
        <w:trPr>
          <w:trHeight w:val="3858"/>
        </w:trPr>
        <w:tc>
          <w:tcPr>
            <w:tcW w:w="1728" w:type="dxa"/>
            <w:shd w:val="clear" w:color="auto" w:fill="auto"/>
          </w:tcPr>
          <w:p w:rsidR="007D71A2" w:rsidRDefault="007D71A2" w:rsidP="00D76373">
            <w:pPr>
              <w:rPr>
                <w:rFonts w:ascii="Arial" w:hAnsi="Arial" w:cs="Arial"/>
                <w:i/>
                <w:sz w:val="22"/>
                <w:szCs w:val="22"/>
                <w:lang w:val="en-GB"/>
              </w:rPr>
            </w:pPr>
          </w:p>
          <w:p w:rsidR="00531EB8" w:rsidRDefault="00606E72" w:rsidP="00D76373">
            <w:pPr>
              <w:rPr>
                <w:rFonts w:ascii="Arial" w:hAnsi="Arial" w:cs="Arial"/>
                <w:i/>
                <w:sz w:val="22"/>
                <w:szCs w:val="22"/>
                <w:lang w:val="en-GB"/>
              </w:rPr>
            </w:pPr>
            <w:r>
              <w:rPr>
                <w:rFonts w:ascii="Arial" w:hAnsi="Arial" w:cs="Arial"/>
                <w:i/>
                <w:sz w:val="22"/>
                <w:szCs w:val="22"/>
                <w:lang w:val="en-GB"/>
              </w:rPr>
              <w:t>08</w:t>
            </w:r>
            <w:r w:rsidR="0041078E">
              <w:rPr>
                <w:rFonts w:ascii="Arial" w:hAnsi="Arial" w:cs="Arial"/>
                <w:i/>
                <w:sz w:val="22"/>
                <w:szCs w:val="22"/>
                <w:lang w:val="en-GB"/>
              </w:rPr>
              <w:t>.30</w:t>
            </w:r>
            <w:r>
              <w:rPr>
                <w:rFonts w:ascii="Arial" w:hAnsi="Arial" w:cs="Arial"/>
                <w:i/>
                <w:sz w:val="22"/>
                <w:szCs w:val="22"/>
                <w:lang w:val="en-GB"/>
              </w:rPr>
              <w:t xml:space="preserve"> – 09.</w:t>
            </w:r>
            <w:r w:rsidR="001F42C5">
              <w:rPr>
                <w:rFonts w:ascii="Arial" w:hAnsi="Arial" w:cs="Arial"/>
                <w:i/>
                <w:sz w:val="22"/>
                <w:szCs w:val="22"/>
                <w:lang w:val="en-GB"/>
              </w:rPr>
              <w:t>00</w:t>
            </w:r>
          </w:p>
          <w:p w:rsidR="00B25966" w:rsidRDefault="00B25966" w:rsidP="00D76373">
            <w:pPr>
              <w:rPr>
                <w:rFonts w:ascii="Arial" w:hAnsi="Arial" w:cs="Arial"/>
                <w:i/>
                <w:sz w:val="22"/>
                <w:szCs w:val="22"/>
                <w:lang w:val="en-GB"/>
              </w:rPr>
            </w:pPr>
          </w:p>
          <w:p w:rsidR="00B852B4" w:rsidRDefault="00B852B4" w:rsidP="00D76373">
            <w:pPr>
              <w:rPr>
                <w:rFonts w:ascii="Arial" w:hAnsi="Arial" w:cs="Arial"/>
                <w:i/>
                <w:sz w:val="22"/>
                <w:szCs w:val="22"/>
                <w:lang w:val="en-GB"/>
              </w:rPr>
            </w:pPr>
          </w:p>
          <w:p w:rsidR="00606E72" w:rsidRDefault="00606E72" w:rsidP="00D76373">
            <w:pPr>
              <w:rPr>
                <w:rFonts w:ascii="Arial" w:hAnsi="Arial" w:cs="Arial"/>
                <w:i/>
                <w:sz w:val="22"/>
                <w:szCs w:val="22"/>
                <w:lang w:val="en-GB"/>
              </w:rPr>
            </w:pPr>
            <w:r>
              <w:rPr>
                <w:rFonts w:ascii="Arial" w:hAnsi="Arial" w:cs="Arial"/>
                <w:i/>
                <w:sz w:val="22"/>
                <w:szCs w:val="22"/>
                <w:lang w:val="en-GB"/>
              </w:rPr>
              <w:t>09:</w:t>
            </w:r>
            <w:r w:rsidR="001F42C5">
              <w:rPr>
                <w:rFonts w:ascii="Arial" w:hAnsi="Arial" w:cs="Arial"/>
                <w:i/>
                <w:sz w:val="22"/>
                <w:szCs w:val="22"/>
                <w:lang w:val="en-GB"/>
              </w:rPr>
              <w:t>00</w:t>
            </w:r>
            <w:r>
              <w:rPr>
                <w:rFonts w:ascii="Arial" w:hAnsi="Arial" w:cs="Arial"/>
                <w:i/>
                <w:sz w:val="22"/>
                <w:szCs w:val="22"/>
                <w:lang w:val="en-GB"/>
              </w:rPr>
              <w:t xml:space="preserve"> </w:t>
            </w:r>
            <w:r w:rsidR="001B3926">
              <w:rPr>
                <w:rFonts w:ascii="Arial" w:hAnsi="Arial" w:cs="Arial"/>
                <w:i/>
                <w:sz w:val="22"/>
                <w:szCs w:val="22"/>
                <w:lang w:val="en-GB"/>
              </w:rPr>
              <w:t>–</w:t>
            </w:r>
            <w:r>
              <w:rPr>
                <w:rFonts w:ascii="Arial" w:hAnsi="Arial" w:cs="Arial"/>
                <w:i/>
                <w:sz w:val="22"/>
                <w:szCs w:val="22"/>
                <w:lang w:val="en-GB"/>
              </w:rPr>
              <w:t xml:space="preserve"> </w:t>
            </w:r>
            <w:r w:rsidR="001B3926">
              <w:rPr>
                <w:rFonts w:ascii="Arial" w:hAnsi="Arial" w:cs="Arial"/>
                <w:i/>
                <w:sz w:val="22"/>
                <w:szCs w:val="22"/>
                <w:lang w:val="en-GB"/>
              </w:rPr>
              <w:t>10:00</w:t>
            </w:r>
          </w:p>
          <w:p w:rsidR="00F92992" w:rsidRDefault="00F92992" w:rsidP="00D76373">
            <w:pPr>
              <w:rPr>
                <w:rFonts w:ascii="Arial" w:hAnsi="Arial" w:cs="Arial"/>
                <w:i/>
                <w:sz w:val="22"/>
                <w:szCs w:val="22"/>
                <w:lang w:val="en-GB"/>
              </w:rPr>
            </w:pPr>
          </w:p>
          <w:p w:rsidR="00BF1D56" w:rsidRDefault="00BF1D56" w:rsidP="00D76373">
            <w:pPr>
              <w:rPr>
                <w:rFonts w:ascii="Arial" w:hAnsi="Arial" w:cs="Arial"/>
                <w:i/>
                <w:sz w:val="22"/>
                <w:szCs w:val="22"/>
                <w:lang w:val="en-GB"/>
              </w:rPr>
            </w:pPr>
          </w:p>
          <w:p w:rsidR="006C3379" w:rsidRDefault="006C3379" w:rsidP="00D76373">
            <w:pPr>
              <w:rPr>
                <w:rFonts w:ascii="Arial" w:hAnsi="Arial" w:cs="Arial"/>
                <w:i/>
                <w:sz w:val="22"/>
                <w:szCs w:val="22"/>
                <w:lang w:val="en-GB"/>
              </w:rPr>
            </w:pPr>
          </w:p>
          <w:p w:rsidR="00B25966" w:rsidRDefault="00B25966" w:rsidP="00D76373">
            <w:pPr>
              <w:rPr>
                <w:rFonts w:ascii="Arial" w:hAnsi="Arial" w:cs="Arial"/>
                <w:i/>
                <w:sz w:val="22"/>
                <w:szCs w:val="22"/>
                <w:lang w:val="en-GB"/>
              </w:rPr>
            </w:pPr>
          </w:p>
          <w:p w:rsidR="00F92992" w:rsidRPr="00971980" w:rsidRDefault="00F92992" w:rsidP="00D76373">
            <w:pPr>
              <w:rPr>
                <w:rFonts w:ascii="Arial" w:hAnsi="Arial" w:cs="Arial"/>
                <w:i/>
                <w:sz w:val="22"/>
                <w:szCs w:val="22"/>
                <w:lang w:val="en-GB"/>
              </w:rPr>
            </w:pPr>
            <w:r>
              <w:rPr>
                <w:rFonts w:ascii="Arial" w:hAnsi="Arial" w:cs="Arial"/>
                <w:i/>
                <w:sz w:val="22"/>
                <w:szCs w:val="22"/>
                <w:lang w:val="en-GB"/>
              </w:rPr>
              <w:t>10:00 – 11:15</w:t>
            </w:r>
          </w:p>
        </w:tc>
        <w:tc>
          <w:tcPr>
            <w:tcW w:w="7765" w:type="dxa"/>
            <w:shd w:val="clear" w:color="auto" w:fill="auto"/>
          </w:tcPr>
          <w:p w:rsidR="00CC4C3E" w:rsidRPr="005C37C0" w:rsidRDefault="00CC4C3E" w:rsidP="00CC4C3E">
            <w:pPr>
              <w:rPr>
                <w:rFonts w:ascii="Arial" w:hAnsi="Arial" w:cs="Arial"/>
                <w:sz w:val="22"/>
                <w:szCs w:val="22"/>
                <w:lang w:val="en-GB"/>
              </w:rPr>
            </w:pPr>
          </w:p>
          <w:p w:rsidR="00CC4C3E" w:rsidRPr="005C37C0" w:rsidRDefault="000E5FB9" w:rsidP="007306C2">
            <w:pPr>
              <w:rPr>
                <w:rFonts w:ascii="Arial" w:hAnsi="Arial" w:cs="Arial"/>
                <w:sz w:val="22"/>
                <w:szCs w:val="22"/>
                <w:u w:val="single"/>
                <w:lang w:val="en-GB"/>
              </w:rPr>
            </w:pPr>
            <w:r w:rsidRPr="005C37C0">
              <w:rPr>
                <w:rFonts w:ascii="Arial" w:hAnsi="Arial" w:cs="Arial"/>
                <w:sz w:val="22"/>
                <w:szCs w:val="22"/>
                <w:u w:val="single"/>
                <w:lang w:val="en-GB"/>
              </w:rPr>
              <w:t>Registration</w:t>
            </w:r>
          </w:p>
          <w:p w:rsidR="001F42C5" w:rsidRPr="005C37C0" w:rsidRDefault="001F42C5" w:rsidP="007306C2">
            <w:pPr>
              <w:rPr>
                <w:rFonts w:ascii="Arial" w:hAnsi="Arial" w:cs="Arial"/>
                <w:sz w:val="22"/>
                <w:szCs w:val="22"/>
                <w:u w:val="single"/>
                <w:lang w:val="en-GB"/>
              </w:rPr>
            </w:pPr>
          </w:p>
          <w:p w:rsidR="00B852B4" w:rsidRPr="005C37C0" w:rsidRDefault="00B852B4" w:rsidP="007306C2">
            <w:pPr>
              <w:rPr>
                <w:rFonts w:ascii="Arial" w:hAnsi="Arial" w:cs="Arial"/>
                <w:sz w:val="22"/>
                <w:szCs w:val="22"/>
                <w:u w:val="single"/>
                <w:lang w:val="en-GB"/>
              </w:rPr>
            </w:pPr>
          </w:p>
          <w:p w:rsidR="00606E72" w:rsidRPr="003C0666" w:rsidRDefault="003D2028" w:rsidP="007306C2">
            <w:pPr>
              <w:rPr>
                <w:rFonts w:ascii="Arial" w:hAnsi="Arial" w:cs="Arial"/>
                <w:sz w:val="22"/>
                <w:szCs w:val="22"/>
                <w:u w:val="single"/>
                <w:lang w:val="en-GB"/>
              </w:rPr>
            </w:pPr>
            <w:r w:rsidRPr="005C37C0">
              <w:rPr>
                <w:rFonts w:ascii="Arial" w:hAnsi="Arial" w:cs="Arial"/>
                <w:sz w:val="22"/>
                <w:szCs w:val="22"/>
                <w:u w:val="single"/>
                <w:lang w:val="en-GB"/>
              </w:rPr>
              <w:t>Official w</w:t>
            </w:r>
            <w:r w:rsidR="001B3926" w:rsidRPr="005C37C0">
              <w:rPr>
                <w:rFonts w:ascii="Arial" w:hAnsi="Arial" w:cs="Arial"/>
                <w:sz w:val="22"/>
                <w:szCs w:val="22"/>
                <w:u w:val="single"/>
                <w:lang w:val="en-GB"/>
              </w:rPr>
              <w:t xml:space="preserve">elcome by </w:t>
            </w:r>
            <w:r w:rsidR="00B92C0F">
              <w:rPr>
                <w:rFonts w:ascii="Arial" w:hAnsi="Arial" w:cs="Arial"/>
                <w:sz w:val="22"/>
                <w:szCs w:val="22"/>
                <w:u w:val="single"/>
                <w:lang w:val="en-GB"/>
              </w:rPr>
              <w:t xml:space="preserve">Brigitte </w:t>
            </w:r>
            <w:proofErr w:type="spellStart"/>
            <w:r w:rsidR="00B92C0F">
              <w:rPr>
                <w:rFonts w:ascii="Arial" w:hAnsi="Arial" w:cs="Arial"/>
                <w:sz w:val="22"/>
                <w:szCs w:val="22"/>
                <w:u w:val="single"/>
                <w:lang w:val="en-GB"/>
              </w:rPr>
              <w:t>Luggin</w:t>
            </w:r>
            <w:proofErr w:type="spellEnd"/>
            <w:r w:rsidR="00BD2F48">
              <w:rPr>
                <w:rFonts w:ascii="Arial" w:hAnsi="Arial" w:cs="Arial"/>
                <w:sz w:val="22"/>
                <w:szCs w:val="22"/>
                <w:u w:val="single"/>
                <w:lang w:val="en-GB"/>
              </w:rPr>
              <w:t>,</w:t>
            </w:r>
            <w:r w:rsidRPr="005C37C0">
              <w:rPr>
                <w:rFonts w:ascii="Arial" w:hAnsi="Arial" w:cs="Arial"/>
                <w:sz w:val="22"/>
                <w:szCs w:val="22"/>
                <w:u w:val="single"/>
                <w:lang w:val="en-GB"/>
              </w:rPr>
              <w:t xml:space="preserve"> House of the European Union</w:t>
            </w:r>
            <w:r w:rsidR="001B3926" w:rsidRPr="005C37C0">
              <w:rPr>
                <w:rFonts w:ascii="Arial" w:hAnsi="Arial" w:cs="Arial"/>
                <w:sz w:val="22"/>
                <w:szCs w:val="22"/>
                <w:u w:val="single"/>
                <w:lang w:val="en-GB"/>
              </w:rPr>
              <w:t xml:space="preserve">, </w:t>
            </w:r>
            <w:r w:rsidR="00BD2F48">
              <w:rPr>
                <w:rFonts w:ascii="Arial" w:hAnsi="Arial" w:cs="Arial"/>
                <w:sz w:val="22"/>
                <w:szCs w:val="22"/>
                <w:u w:val="single"/>
                <w:lang w:val="en-GB"/>
              </w:rPr>
              <w:t xml:space="preserve">Gabriele </w:t>
            </w:r>
            <w:proofErr w:type="spellStart"/>
            <w:r w:rsidR="00BD2F48">
              <w:rPr>
                <w:rFonts w:ascii="Arial" w:hAnsi="Arial" w:cs="Arial"/>
                <w:sz w:val="22"/>
                <w:szCs w:val="22"/>
                <w:u w:val="single"/>
                <w:lang w:val="en-GB"/>
              </w:rPr>
              <w:t>Heinisch-Hosek</w:t>
            </w:r>
            <w:proofErr w:type="spellEnd"/>
            <w:r w:rsidR="00BD2F48" w:rsidRPr="005C37C0">
              <w:rPr>
                <w:rFonts w:ascii="Arial" w:hAnsi="Arial" w:cs="Arial"/>
                <w:sz w:val="22"/>
                <w:szCs w:val="22"/>
                <w:u w:val="single"/>
                <w:lang w:val="en-GB"/>
              </w:rPr>
              <w:t xml:space="preserve"> </w:t>
            </w:r>
            <w:r w:rsidR="00BF1D56" w:rsidRPr="005C37C0">
              <w:rPr>
                <w:rFonts w:ascii="Arial" w:hAnsi="Arial" w:cs="Arial"/>
                <w:sz w:val="22"/>
                <w:szCs w:val="22"/>
                <w:u w:val="single"/>
                <w:lang w:val="en-GB"/>
              </w:rPr>
              <w:t>Federal Min</w:t>
            </w:r>
            <w:r w:rsidR="00B92C0F">
              <w:rPr>
                <w:rFonts w:ascii="Arial" w:hAnsi="Arial" w:cs="Arial"/>
                <w:sz w:val="22"/>
                <w:szCs w:val="22"/>
                <w:u w:val="single"/>
                <w:lang w:val="en-GB"/>
              </w:rPr>
              <w:t>ister for Women and Education</w:t>
            </w:r>
            <w:r w:rsidR="00BF1D56" w:rsidRPr="005C37C0">
              <w:rPr>
                <w:rFonts w:ascii="Arial" w:hAnsi="Arial" w:cs="Arial"/>
                <w:sz w:val="22"/>
                <w:szCs w:val="22"/>
                <w:u w:val="single"/>
                <w:lang w:val="en-GB"/>
              </w:rPr>
              <w:t xml:space="preserve">, </w:t>
            </w:r>
            <w:r w:rsidR="00D27724" w:rsidRPr="003C0666">
              <w:rPr>
                <w:rFonts w:ascii="Arial" w:hAnsi="Arial" w:cs="Arial"/>
                <w:sz w:val="22"/>
                <w:szCs w:val="22"/>
                <w:u w:val="single"/>
              </w:rPr>
              <w:t xml:space="preserve">Hana </w:t>
            </w:r>
            <w:proofErr w:type="spellStart"/>
            <w:r w:rsidR="00D27724" w:rsidRPr="003C0666">
              <w:rPr>
                <w:rFonts w:ascii="Arial" w:hAnsi="Arial" w:cs="Arial"/>
                <w:sz w:val="22"/>
                <w:szCs w:val="22"/>
                <w:u w:val="single"/>
              </w:rPr>
              <w:t>Velecka</w:t>
            </w:r>
            <w:proofErr w:type="spellEnd"/>
            <w:r w:rsidR="00D27724">
              <w:rPr>
                <w:rFonts w:ascii="Arial" w:hAnsi="Arial" w:cs="Arial"/>
                <w:sz w:val="22"/>
                <w:szCs w:val="22"/>
                <w:u w:val="single"/>
              </w:rPr>
              <w:t>,</w:t>
            </w:r>
            <w:r w:rsidR="00D27724" w:rsidRPr="005C37C0">
              <w:rPr>
                <w:rFonts w:ascii="Arial" w:hAnsi="Arial" w:cs="Arial"/>
                <w:sz w:val="22"/>
                <w:szCs w:val="22"/>
                <w:u w:val="single"/>
                <w:lang w:val="en-GB"/>
              </w:rPr>
              <w:t xml:space="preserve"> Delegate of the European Commission</w:t>
            </w:r>
            <w:r w:rsidR="00D27724">
              <w:rPr>
                <w:rFonts w:ascii="Arial" w:hAnsi="Arial" w:cs="Arial"/>
                <w:sz w:val="22"/>
                <w:szCs w:val="22"/>
                <w:u w:val="single"/>
                <w:lang w:val="en-GB"/>
              </w:rPr>
              <w:t>,</w:t>
            </w:r>
            <w:r w:rsidR="00D27724" w:rsidRPr="005C37C0">
              <w:rPr>
                <w:rFonts w:ascii="Arial" w:hAnsi="Arial" w:cs="Arial"/>
                <w:sz w:val="22"/>
                <w:szCs w:val="22"/>
                <w:u w:val="single"/>
                <w:lang w:val="en-GB"/>
              </w:rPr>
              <w:t xml:space="preserve"> Directorate Rights of Persons with </w:t>
            </w:r>
            <w:r w:rsidR="00D27724" w:rsidRPr="003C0666">
              <w:rPr>
                <w:rFonts w:ascii="Arial" w:hAnsi="Arial" w:cs="Arial"/>
                <w:sz w:val="22"/>
                <w:szCs w:val="22"/>
                <w:u w:val="single"/>
                <w:lang w:val="en-GB"/>
              </w:rPr>
              <w:t>Disabilities</w:t>
            </w:r>
            <w:r w:rsidR="00F92992" w:rsidRPr="003C0666">
              <w:rPr>
                <w:rFonts w:ascii="Arial" w:hAnsi="Arial" w:cs="Arial"/>
                <w:sz w:val="22"/>
                <w:szCs w:val="22"/>
                <w:u w:val="single"/>
                <w:lang w:val="en-GB"/>
              </w:rPr>
              <w:t xml:space="preserve">, </w:t>
            </w:r>
            <w:r w:rsidR="00BD2F48">
              <w:rPr>
                <w:rFonts w:ascii="Arial" w:hAnsi="Arial" w:cs="Arial"/>
                <w:sz w:val="22"/>
                <w:szCs w:val="22"/>
                <w:u w:val="single"/>
                <w:lang w:val="en-GB"/>
              </w:rPr>
              <w:t>Sabine Mandl,</w:t>
            </w:r>
            <w:r w:rsidR="00BD2F48" w:rsidRPr="003C0666">
              <w:rPr>
                <w:rFonts w:ascii="Arial" w:hAnsi="Arial" w:cs="Arial"/>
                <w:sz w:val="22"/>
                <w:szCs w:val="22"/>
                <w:u w:val="single"/>
                <w:lang w:val="en-GB"/>
              </w:rPr>
              <w:t xml:space="preserve"> </w:t>
            </w:r>
            <w:r w:rsidR="001637E6">
              <w:rPr>
                <w:rFonts w:ascii="Arial" w:hAnsi="Arial" w:cs="Arial"/>
                <w:sz w:val="22"/>
                <w:szCs w:val="22"/>
                <w:u w:val="single"/>
                <w:lang w:val="en-GB"/>
              </w:rPr>
              <w:t xml:space="preserve">BIM &amp; </w:t>
            </w:r>
            <w:r w:rsidR="00DC64A3" w:rsidRPr="003C0666">
              <w:rPr>
                <w:rFonts w:ascii="Arial" w:hAnsi="Arial" w:cs="Arial"/>
                <w:sz w:val="22"/>
                <w:szCs w:val="22"/>
                <w:u w:val="single"/>
                <w:lang w:val="en-GB"/>
              </w:rPr>
              <w:t xml:space="preserve">Project </w:t>
            </w:r>
            <w:r w:rsidR="001637E6">
              <w:rPr>
                <w:rFonts w:ascii="Arial" w:hAnsi="Arial" w:cs="Arial"/>
                <w:sz w:val="22"/>
                <w:szCs w:val="22"/>
                <w:u w:val="single"/>
                <w:lang w:val="en-GB"/>
              </w:rPr>
              <w:t>Lead</w:t>
            </w:r>
          </w:p>
          <w:p w:rsidR="00F92992" w:rsidRPr="003C0666" w:rsidRDefault="00F92992" w:rsidP="007306C2">
            <w:pPr>
              <w:rPr>
                <w:rFonts w:ascii="Arial" w:hAnsi="Arial" w:cs="Arial"/>
                <w:sz w:val="22"/>
                <w:szCs w:val="22"/>
                <w:u w:val="single"/>
                <w:lang w:val="en-GB"/>
              </w:rPr>
            </w:pPr>
          </w:p>
          <w:p w:rsidR="001F42C5" w:rsidRPr="005C37C0" w:rsidRDefault="001F42C5" w:rsidP="007306C2">
            <w:pPr>
              <w:rPr>
                <w:rFonts w:ascii="Arial" w:hAnsi="Arial" w:cs="Arial"/>
                <w:sz w:val="22"/>
                <w:szCs w:val="22"/>
                <w:u w:val="single"/>
                <w:lang w:val="en-GB"/>
              </w:rPr>
            </w:pPr>
          </w:p>
          <w:p w:rsidR="00F92992" w:rsidRPr="005C37C0" w:rsidRDefault="009B3C8C" w:rsidP="007306C2">
            <w:pPr>
              <w:rPr>
                <w:rFonts w:ascii="Arial" w:hAnsi="Arial" w:cs="Arial"/>
                <w:sz w:val="22"/>
                <w:szCs w:val="22"/>
                <w:u w:val="single"/>
                <w:lang w:val="de-AT"/>
              </w:rPr>
            </w:pPr>
            <w:r w:rsidRPr="005C37C0">
              <w:rPr>
                <w:rFonts w:ascii="Arial" w:hAnsi="Arial" w:cs="Arial"/>
                <w:sz w:val="22"/>
                <w:szCs w:val="22"/>
                <w:u w:val="single"/>
                <w:lang w:val="de-AT"/>
              </w:rPr>
              <w:t xml:space="preserve">Panel </w:t>
            </w:r>
            <w:r w:rsidR="005815EE" w:rsidRPr="005C37C0">
              <w:rPr>
                <w:rFonts w:ascii="Arial" w:hAnsi="Arial" w:cs="Arial"/>
                <w:sz w:val="22"/>
                <w:szCs w:val="22"/>
                <w:u w:val="single"/>
                <w:lang w:val="de-AT"/>
              </w:rPr>
              <w:t xml:space="preserve">1: Project </w:t>
            </w:r>
            <w:proofErr w:type="spellStart"/>
            <w:r w:rsidR="005815EE" w:rsidRPr="005C37C0">
              <w:rPr>
                <w:rFonts w:ascii="Arial" w:hAnsi="Arial" w:cs="Arial"/>
                <w:sz w:val="22"/>
                <w:szCs w:val="22"/>
                <w:u w:val="single"/>
                <w:lang w:val="de-AT"/>
              </w:rPr>
              <w:t>Presentation</w:t>
            </w:r>
            <w:proofErr w:type="spellEnd"/>
          </w:p>
          <w:p w:rsidR="007306C2" w:rsidRPr="005C37C0" w:rsidRDefault="000E3E45" w:rsidP="00F21E7E">
            <w:pPr>
              <w:pStyle w:val="Listenabsatz"/>
              <w:numPr>
                <w:ilvl w:val="0"/>
                <w:numId w:val="2"/>
              </w:numPr>
              <w:rPr>
                <w:rFonts w:ascii="Arial" w:hAnsi="Arial" w:cs="Arial"/>
                <w:sz w:val="22"/>
                <w:szCs w:val="22"/>
                <w:lang w:val="en-GB"/>
              </w:rPr>
            </w:pPr>
            <w:r w:rsidRPr="005C37C0">
              <w:rPr>
                <w:rFonts w:ascii="Arial" w:hAnsi="Arial" w:cs="Arial"/>
                <w:i/>
                <w:sz w:val="22"/>
                <w:szCs w:val="22"/>
                <w:lang w:val="en-GB"/>
              </w:rPr>
              <w:t xml:space="preserve">Presentation of </w:t>
            </w:r>
            <w:r w:rsidR="003E2138" w:rsidRPr="005C37C0">
              <w:rPr>
                <w:rFonts w:ascii="Arial" w:hAnsi="Arial" w:cs="Arial"/>
                <w:i/>
                <w:sz w:val="22"/>
                <w:szCs w:val="22"/>
                <w:lang w:val="en-GB"/>
              </w:rPr>
              <w:t>the p</w:t>
            </w:r>
            <w:r w:rsidRPr="005C37C0">
              <w:rPr>
                <w:rFonts w:ascii="Arial" w:hAnsi="Arial" w:cs="Arial"/>
                <w:i/>
                <w:sz w:val="22"/>
                <w:szCs w:val="22"/>
                <w:lang w:val="en-GB"/>
              </w:rPr>
              <w:t xml:space="preserve">roject </w:t>
            </w:r>
            <w:r w:rsidR="003E2138" w:rsidRPr="005C37C0">
              <w:rPr>
                <w:rFonts w:ascii="Arial" w:hAnsi="Arial" w:cs="Arial"/>
                <w:i/>
                <w:sz w:val="22"/>
                <w:szCs w:val="22"/>
                <w:lang w:val="en-GB"/>
              </w:rPr>
              <w:t xml:space="preserve">and </w:t>
            </w:r>
            <w:r w:rsidRPr="005C37C0">
              <w:rPr>
                <w:rFonts w:ascii="Arial" w:hAnsi="Arial" w:cs="Arial"/>
                <w:i/>
                <w:sz w:val="22"/>
                <w:szCs w:val="22"/>
                <w:lang w:val="en-GB"/>
              </w:rPr>
              <w:t>the main results</w:t>
            </w:r>
            <w:r w:rsidRPr="005C37C0">
              <w:rPr>
                <w:rFonts w:ascii="Arial" w:hAnsi="Arial" w:cs="Arial"/>
                <w:sz w:val="22"/>
                <w:szCs w:val="22"/>
                <w:lang w:val="en-GB"/>
              </w:rPr>
              <w:t xml:space="preserve"> </w:t>
            </w:r>
            <w:r w:rsidR="006C3379" w:rsidRPr="005C37C0">
              <w:rPr>
                <w:rFonts w:ascii="Arial" w:hAnsi="Arial" w:cs="Arial"/>
                <w:sz w:val="22"/>
                <w:szCs w:val="22"/>
                <w:lang w:val="en-GB"/>
              </w:rPr>
              <w:t>(Sabine Mandl)</w:t>
            </w:r>
          </w:p>
          <w:p w:rsidR="0041078E" w:rsidRPr="005C37C0" w:rsidRDefault="000E3E45" w:rsidP="006C3379">
            <w:pPr>
              <w:pStyle w:val="Listenabsatz"/>
              <w:numPr>
                <w:ilvl w:val="0"/>
                <w:numId w:val="3"/>
              </w:numPr>
              <w:rPr>
                <w:rFonts w:ascii="Arial" w:hAnsi="Arial" w:cs="Arial"/>
                <w:sz w:val="22"/>
                <w:szCs w:val="22"/>
                <w:lang w:val="en-GB"/>
              </w:rPr>
            </w:pPr>
            <w:r w:rsidRPr="005C37C0">
              <w:rPr>
                <w:rFonts w:ascii="Arial" w:hAnsi="Arial" w:cs="Arial"/>
                <w:i/>
                <w:sz w:val="22"/>
                <w:szCs w:val="22"/>
                <w:lang w:val="en-GB"/>
              </w:rPr>
              <w:t xml:space="preserve">Presentation of Country </w:t>
            </w:r>
            <w:r w:rsidR="00D71FB2" w:rsidRPr="005C37C0">
              <w:rPr>
                <w:rFonts w:ascii="Arial" w:hAnsi="Arial" w:cs="Arial"/>
                <w:i/>
                <w:sz w:val="22"/>
                <w:szCs w:val="22"/>
                <w:lang w:val="en-GB"/>
              </w:rPr>
              <w:t>R</w:t>
            </w:r>
            <w:r w:rsidRPr="005C37C0">
              <w:rPr>
                <w:rFonts w:ascii="Arial" w:hAnsi="Arial" w:cs="Arial"/>
                <w:i/>
                <w:sz w:val="22"/>
                <w:szCs w:val="22"/>
                <w:lang w:val="en-GB"/>
              </w:rPr>
              <w:t>esults</w:t>
            </w:r>
            <w:r w:rsidR="00FE3FAC" w:rsidRPr="005C37C0">
              <w:rPr>
                <w:rFonts w:ascii="Arial" w:hAnsi="Arial" w:cs="Arial"/>
                <w:i/>
                <w:sz w:val="22"/>
                <w:szCs w:val="22"/>
                <w:lang w:val="en-GB"/>
              </w:rPr>
              <w:t>:</w:t>
            </w:r>
            <w:r w:rsidR="00FE3FAC" w:rsidRPr="005C37C0">
              <w:rPr>
                <w:rFonts w:ascii="Arial" w:hAnsi="Arial" w:cs="Arial"/>
                <w:sz w:val="22"/>
                <w:szCs w:val="22"/>
                <w:lang w:val="en-GB"/>
              </w:rPr>
              <w:t xml:space="preserve"> </w:t>
            </w:r>
            <w:r w:rsidR="005815EE" w:rsidRPr="005C37C0">
              <w:rPr>
                <w:rFonts w:ascii="Arial" w:hAnsi="Arial" w:cs="Arial"/>
                <w:sz w:val="22"/>
                <w:szCs w:val="22"/>
                <w:lang w:val="en-GB"/>
              </w:rPr>
              <w:t xml:space="preserve">Monika Schröttle (University </w:t>
            </w:r>
            <w:proofErr w:type="spellStart"/>
            <w:r w:rsidR="005815EE" w:rsidRPr="005C37C0">
              <w:rPr>
                <w:rFonts w:ascii="Arial" w:hAnsi="Arial" w:cs="Arial"/>
                <w:sz w:val="22"/>
                <w:szCs w:val="22"/>
                <w:lang w:val="en-GB"/>
              </w:rPr>
              <w:t>Gießen</w:t>
            </w:r>
            <w:proofErr w:type="spellEnd"/>
            <w:r w:rsidR="005815EE" w:rsidRPr="005C37C0">
              <w:rPr>
                <w:rFonts w:ascii="Arial" w:hAnsi="Arial" w:cs="Arial"/>
                <w:sz w:val="22"/>
                <w:szCs w:val="22"/>
                <w:lang w:val="en-GB"/>
              </w:rPr>
              <w:t>, Germany), Sarah Woodin und Sonali Shah (Universities Leeds and Glasgow, United Ki</w:t>
            </w:r>
            <w:r w:rsidR="00890747">
              <w:rPr>
                <w:rFonts w:ascii="Arial" w:hAnsi="Arial" w:cs="Arial"/>
                <w:sz w:val="22"/>
                <w:szCs w:val="22"/>
                <w:lang w:val="en-GB"/>
              </w:rPr>
              <w:t>ngdom), Rannveig Traustadottir a</w:t>
            </w:r>
            <w:r w:rsidR="005815EE" w:rsidRPr="005C37C0">
              <w:rPr>
                <w:rFonts w:ascii="Arial" w:hAnsi="Arial" w:cs="Arial"/>
                <w:sz w:val="22"/>
                <w:szCs w:val="22"/>
                <w:lang w:val="en-GB"/>
              </w:rPr>
              <w:t xml:space="preserve">nd Hrafnhildur </w:t>
            </w:r>
            <w:proofErr w:type="spellStart"/>
            <w:r w:rsidR="005815EE" w:rsidRPr="005C37C0">
              <w:rPr>
                <w:rFonts w:ascii="Arial" w:hAnsi="Arial" w:cs="Arial"/>
                <w:sz w:val="22"/>
                <w:szCs w:val="22"/>
                <w:lang w:val="en-GB"/>
              </w:rPr>
              <w:t>Snæfridar</w:t>
            </w:r>
            <w:proofErr w:type="spellEnd"/>
            <w:r w:rsidR="005815EE" w:rsidRPr="005C37C0">
              <w:rPr>
                <w:rFonts w:ascii="Arial" w:hAnsi="Arial" w:cs="Arial"/>
                <w:sz w:val="22"/>
                <w:szCs w:val="22"/>
                <w:lang w:val="en-GB"/>
              </w:rPr>
              <w:t xml:space="preserve">- og </w:t>
            </w:r>
            <w:proofErr w:type="spellStart"/>
            <w:r w:rsidR="005815EE" w:rsidRPr="005C37C0">
              <w:rPr>
                <w:rFonts w:ascii="Arial" w:hAnsi="Arial" w:cs="Arial"/>
                <w:sz w:val="22"/>
                <w:szCs w:val="22"/>
                <w:lang w:val="en-GB"/>
              </w:rPr>
              <w:t>Gunnarsdottir</w:t>
            </w:r>
            <w:proofErr w:type="spellEnd"/>
            <w:r w:rsidR="005815EE" w:rsidRPr="005C37C0">
              <w:rPr>
                <w:rFonts w:ascii="Arial" w:hAnsi="Arial" w:cs="Arial"/>
                <w:sz w:val="22"/>
                <w:szCs w:val="22"/>
                <w:lang w:val="en-GB"/>
              </w:rPr>
              <w:t xml:space="preserve"> (University Iceland, Iceland), Claudia Sprenger (BIM, Austria)</w:t>
            </w:r>
          </w:p>
          <w:p w:rsidR="007306C2" w:rsidRPr="005C37C0" w:rsidRDefault="007306C2" w:rsidP="007306C2">
            <w:pPr>
              <w:ind w:left="720"/>
              <w:rPr>
                <w:rFonts w:ascii="Arial" w:hAnsi="Arial" w:cs="Arial"/>
                <w:sz w:val="22"/>
                <w:szCs w:val="22"/>
                <w:lang w:val="en-GB"/>
              </w:rPr>
            </w:pPr>
          </w:p>
        </w:tc>
      </w:tr>
    </w:tbl>
    <w:p w:rsidR="002F0825" w:rsidRPr="005815EE" w:rsidRDefault="002F0825" w:rsidP="007D71A2">
      <w:pPr>
        <w:rPr>
          <w:rFonts w:ascii="Arial" w:hAnsi="Arial" w:cs="Arial"/>
          <w:sz w:val="20"/>
          <w:szCs w:val="20"/>
          <w:lang w:val="en-GB"/>
        </w:rPr>
      </w:pPr>
    </w:p>
    <w:p w:rsidR="006C3379" w:rsidRPr="005815EE" w:rsidRDefault="006C3379" w:rsidP="007D71A2">
      <w:pPr>
        <w:rPr>
          <w:rFonts w:ascii="Arial" w:hAnsi="Arial" w:cs="Arial"/>
          <w:sz w:val="20"/>
          <w:szCs w:val="20"/>
          <w:lang w:val="en-GB"/>
        </w:rPr>
      </w:pPr>
    </w:p>
    <w:p w:rsidR="001F7537" w:rsidRPr="00971980" w:rsidRDefault="000E5FB9" w:rsidP="001F7537">
      <w:pPr>
        <w:shd w:val="clear" w:color="auto" w:fill="D9D9D9"/>
        <w:rPr>
          <w:rFonts w:ascii="Arial" w:hAnsi="Arial" w:cs="Arial"/>
          <w:b/>
          <w:smallCaps/>
          <w:lang w:val="en-GB"/>
        </w:rPr>
      </w:pPr>
      <w:proofErr w:type="gramStart"/>
      <w:r>
        <w:rPr>
          <w:rFonts w:ascii="Arial" w:hAnsi="Arial" w:cs="Arial"/>
          <w:b/>
          <w:smallCaps/>
          <w:lang w:val="en-GB"/>
        </w:rPr>
        <w:t>11</w:t>
      </w:r>
      <w:proofErr w:type="gramEnd"/>
      <w:r>
        <w:rPr>
          <w:rFonts w:ascii="Arial" w:hAnsi="Arial" w:cs="Arial"/>
          <w:b/>
          <w:smallCaps/>
          <w:lang w:val="en-GB"/>
        </w:rPr>
        <w:t>:15 – 11:45</w:t>
      </w:r>
      <w:r w:rsidR="001F7537" w:rsidRPr="00971980">
        <w:rPr>
          <w:rFonts w:ascii="Arial" w:hAnsi="Arial" w:cs="Arial"/>
          <w:b/>
          <w:smallCaps/>
          <w:lang w:val="en-GB"/>
        </w:rPr>
        <w:tab/>
      </w:r>
      <w:r w:rsidR="001F7537" w:rsidRPr="00971980">
        <w:rPr>
          <w:rFonts w:ascii="Arial" w:hAnsi="Arial" w:cs="Arial"/>
          <w:b/>
          <w:smallCaps/>
          <w:lang w:val="en-GB"/>
        </w:rPr>
        <w:tab/>
      </w:r>
      <w:r w:rsidR="001F7537">
        <w:rPr>
          <w:rFonts w:ascii="Arial" w:hAnsi="Arial" w:cs="Arial"/>
          <w:b/>
          <w:smallCaps/>
          <w:lang w:val="en-GB"/>
        </w:rPr>
        <w:tab/>
      </w:r>
      <w:r>
        <w:rPr>
          <w:rFonts w:ascii="Arial" w:hAnsi="Arial" w:cs="Arial"/>
          <w:b/>
          <w:smallCaps/>
          <w:lang w:val="en-GB"/>
        </w:rPr>
        <w:t>Coff</w:t>
      </w:r>
      <w:r w:rsidR="00780492">
        <w:rPr>
          <w:rFonts w:ascii="Arial" w:hAnsi="Arial" w:cs="Arial"/>
          <w:b/>
          <w:smallCaps/>
          <w:lang w:val="en-GB"/>
        </w:rPr>
        <w:t>e</w:t>
      </w:r>
      <w:r>
        <w:rPr>
          <w:rFonts w:ascii="Arial" w:hAnsi="Arial" w:cs="Arial"/>
          <w:b/>
          <w:smallCaps/>
          <w:lang w:val="en-GB"/>
        </w:rPr>
        <w:t>e Break</w:t>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p>
    <w:p w:rsidR="001F7537" w:rsidRDefault="001F7537" w:rsidP="007D71A2">
      <w:pPr>
        <w:rPr>
          <w:rFonts w:ascii="Arial" w:hAnsi="Arial" w:cs="Arial"/>
          <w:sz w:val="20"/>
          <w:szCs w:val="20"/>
          <w:lang w:val="en-GB"/>
        </w:rPr>
      </w:pPr>
    </w:p>
    <w:p w:rsidR="00545B09" w:rsidRDefault="00545B09" w:rsidP="007D71A2">
      <w:pPr>
        <w:rPr>
          <w:rFonts w:ascii="Arial" w:hAnsi="Arial" w:cs="Arial"/>
          <w:sz w:val="20"/>
          <w:szCs w:val="20"/>
          <w:lang w:val="en-GB"/>
        </w:rPr>
      </w:pPr>
    </w:p>
    <w:p w:rsidR="007D71A2" w:rsidRPr="00971980" w:rsidRDefault="00EE2F30" w:rsidP="007D71A2">
      <w:pPr>
        <w:shd w:val="clear" w:color="auto" w:fill="D9D9D9"/>
        <w:rPr>
          <w:rFonts w:ascii="Arial" w:hAnsi="Arial" w:cs="Arial"/>
          <w:b/>
          <w:smallCaps/>
          <w:lang w:val="en-GB"/>
        </w:rPr>
      </w:pPr>
      <w:r>
        <w:rPr>
          <w:rFonts w:ascii="Arial" w:hAnsi="Arial" w:cs="Arial"/>
          <w:b/>
          <w:smallCaps/>
          <w:lang w:val="en-GB"/>
        </w:rPr>
        <w:t>Continuation Morning</w:t>
      </w:r>
      <w:r w:rsidR="006E4958" w:rsidRPr="00971980">
        <w:rPr>
          <w:rFonts w:ascii="Arial" w:hAnsi="Arial" w:cs="Arial"/>
          <w:b/>
          <w:smallCaps/>
          <w:lang w:val="en-GB"/>
        </w:rPr>
        <w:tab/>
      </w:r>
      <w:r w:rsidR="007C03E1" w:rsidRPr="00971980">
        <w:rPr>
          <w:rFonts w:ascii="Arial" w:hAnsi="Arial" w:cs="Arial"/>
          <w:b/>
          <w:smallCaps/>
          <w:lang w:val="en-GB"/>
        </w:rPr>
        <w:tab/>
      </w:r>
      <w:r w:rsidR="00574A32" w:rsidRPr="00971980">
        <w:rPr>
          <w:rFonts w:ascii="Arial" w:hAnsi="Arial" w:cs="Arial"/>
          <w:b/>
          <w:smallCaps/>
          <w:lang w:val="en-GB"/>
        </w:rPr>
        <w:tab/>
      </w:r>
      <w:r w:rsidR="006E4958" w:rsidRPr="00971980">
        <w:rPr>
          <w:rFonts w:ascii="Arial" w:hAnsi="Arial" w:cs="Arial"/>
          <w:b/>
          <w:smallCaps/>
          <w:lang w:val="en-GB"/>
        </w:rPr>
        <w:tab/>
      </w:r>
      <w:r w:rsidR="00574A32" w:rsidRPr="00971980">
        <w:rPr>
          <w:rFonts w:ascii="Arial" w:hAnsi="Arial" w:cs="Arial"/>
          <w:b/>
          <w:smallCaps/>
          <w:lang w:val="en-GB"/>
        </w:rPr>
        <w:tab/>
      </w:r>
      <w:r w:rsidR="006E4958" w:rsidRPr="00971980">
        <w:rPr>
          <w:rFonts w:ascii="Arial" w:hAnsi="Arial" w:cs="Arial"/>
          <w:b/>
          <w:smallCaps/>
          <w:lang w:val="en-GB"/>
        </w:rPr>
        <w:tab/>
      </w:r>
      <w:r w:rsidR="006E4958" w:rsidRPr="00971980">
        <w:rPr>
          <w:rFonts w:ascii="Arial" w:hAnsi="Arial" w:cs="Arial"/>
          <w:b/>
          <w:smallCaps/>
          <w:lang w:val="en-GB"/>
        </w:rPr>
        <w:tab/>
      </w:r>
      <w:r w:rsidR="006E4958" w:rsidRPr="00971980">
        <w:rPr>
          <w:rFonts w:ascii="Arial" w:hAnsi="Arial" w:cs="Arial"/>
          <w:b/>
          <w:smallCaps/>
          <w:lang w:val="en-GB"/>
        </w:rPr>
        <w:tab/>
      </w:r>
      <w:r w:rsidR="00574A32" w:rsidRPr="00971980">
        <w:rPr>
          <w:rFonts w:ascii="Arial" w:hAnsi="Arial" w:cs="Arial"/>
          <w:b/>
          <w:smallCaps/>
          <w:lang w:val="en-GB"/>
        </w:rPr>
        <w:tab/>
      </w:r>
      <w:r w:rsidR="00574A32" w:rsidRPr="00971980">
        <w:rPr>
          <w:rFonts w:ascii="Arial" w:hAnsi="Arial" w:cs="Arial"/>
          <w:b/>
          <w:smallCaps/>
          <w:lang w:val="en-GB"/>
        </w:rPr>
        <w:tab/>
      </w:r>
    </w:p>
    <w:tbl>
      <w:tblPr>
        <w:tblStyle w:val="Tabellenraster"/>
        <w:tblW w:w="9493" w:type="dxa"/>
        <w:tblLook w:val="01E0" w:firstRow="1" w:lastRow="1" w:firstColumn="1" w:lastColumn="1" w:noHBand="0" w:noVBand="0"/>
      </w:tblPr>
      <w:tblGrid>
        <w:gridCol w:w="1696"/>
        <w:gridCol w:w="7797"/>
      </w:tblGrid>
      <w:tr w:rsidR="00BD182C" w:rsidRPr="00971980" w:rsidTr="00713C36">
        <w:trPr>
          <w:trHeight w:val="827"/>
        </w:trPr>
        <w:tc>
          <w:tcPr>
            <w:tcW w:w="1696" w:type="dxa"/>
            <w:shd w:val="clear" w:color="auto" w:fill="auto"/>
          </w:tcPr>
          <w:p w:rsidR="00BD182C" w:rsidRDefault="00BD182C" w:rsidP="00D76373">
            <w:pPr>
              <w:rPr>
                <w:rFonts w:ascii="Arial" w:hAnsi="Arial" w:cs="Arial"/>
                <w:i/>
                <w:sz w:val="22"/>
                <w:szCs w:val="22"/>
                <w:lang w:val="en-GB"/>
              </w:rPr>
            </w:pPr>
          </w:p>
          <w:p w:rsidR="007306C2" w:rsidRPr="007306C2" w:rsidRDefault="00EE2F30" w:rsidP="00D76373">
            <w:pPr>
              <w:rPr>
                <w:rFonts w:ascii="Arial" w:hAnsi="Arial" w:cs="Arial"/>
                <w:sz w:val="22"/>
                <w:szCs w:val="22"/>
                <w:lang w:val="en-GB"/>
              </w:rPr>
            </w:pPr>
            <w:r>
              <w:rPr>
                <w:rFonts w:ascii="Arial" w:hAnsi="Arial" w:cs="Arial"/>
                <w:sz w:val="22"/>
                <w:szCs w:val="22"/>
                <w:lang w:val="en-GB"/>
              </w:rPr>
              <w:t>11</w:t>
            </w:r>
            <w:r w:rsidR="007306C2">
              <w:rPr>
                <w:rFonts w:ascii="Arial" w:hAnsi="Arial" w:cs="Arial"/>
                <w:sz w:val="22"/>
                <w:szCs w:val="22"/>
                <w:lang w:val="en-GB"/>
              </w:rPr>
              <w:t>:</w:t>
            </w:r>
            <w:r>
              <w:rPr>
                <w:rFonts w:ascii="Arial" w:hAnsi="Arial" w:cs="Arial"/>
                <w:sz w:val="22"/>
                <w:szCs w:val="22"/>
                <w:lang w:val="en-GB"/>
              </w:rPr>
              <w:t>45</w:t>
            </w:r>
            <w:r w:rsidR="0041078E">
              <w:rPr>
                <w:rFonts w:ascii="Arial" w:hAnsi="Arial" w:cs="Arial"/>
                <w:sz w:val="22"/>
                <w:szCs w:val="22"/>
                <w:lang w:val="en-GB"/>
              </w:rPr>
              <w:t>-1</w:t>
            </w:r>
            <w:r w:rsidR="001F42C5">
              <w:rPr>
                <w:rFonts w:ascii="Arial" w:hAnsi="Arial" w:cs="Arial"/>
                <w:sz w:val="22"/>
                <w:szCs w:val="22"/>
                <w:lang w:val="en-GB"/>
              </w:rPr>
              <w:t>2</w:t>
            </w:r>
            <w:r w:rsidR="00753FAD">
              <w:rPr>
                <w:rFonts w:ascii="Arial" w:hAnsi="Arial" w:cs="Arial"/>
                <w:sz w:val="22"/>
                <w:szCs w:val="22"/>
                <w:lang w:val="en-GB"/>
              </w:rPr>
              <w:t>:</w:t>
            </w:r>
            <w:r w:rsidR="001F42C5">
              <w:rPr>
                <w:rFonts w:ascii="Arial" w:hAnsi="Arial" w:cs="Arial"/>
                <w:sz w:val="22"/>
                <w:szCs w:val="22"/>
                <w:lang w:val="en-GB"/>
              </w:rPr>
              <w:t>45</w:t>
            </w:r>
          </w:p>
          <w:p w:rsidR="00BD182C" w:rsidRPr="00971980" w:rsidRDefault="00BD182C" w:rsidP="00D76373">
            <w:pPr>
              <w:rPr>
                <w:rFonts w:ascii="Arial" w:hAnsi="Arial" w:cs="Arial"/>
                <w:i/>
                <w:sz w:val="22"/>
                <w:szCs w:val="22"/>
                <w:lang w:val="en-GB"/>
              </w:rPr>
            </w:pPr>
          </w:p>
        </w:tc>
        <w:tc>
          <w:tcPr>
            <w:tcW w:w="7797" w:type="dxa"/>
            <w:shd w:val="clear" w:color="auto" w:fill="auto"/>
          </w:tcPr>
          <w:p w:rsidR="00835028" w:rsidRPr="0041078E" w:rsidRDefault="00835028" w:rsidP="0041078E">
            <w:pPr>
              <w:pStyle w:val="Listenabsatz"/>
              <w:rPr>
                <w:rFonts w:ascii="Arial" w:hAnsi="Arial" w:cs="Arial"/>
                <w:sz w:val="22"/>
                <w:szCs w:val="22"/>
                <w:lang w:val="en-GB"/>
              </w:rPr>
            </w:pPr>
          </w:p>
          <w:p w:rsidR="00753FAD" w:rsidRPr="00A03B96" w:rsidRDefault="00753FAD" w:rsidP="00753FAD">
            <w:pPr>
              <w:rPr>
                <w:rFonts w:ascii="Arial" w:hAnsi="Arial" w:cs="Arial"/>
                <w:sz w:val="22"/>
                <w:szCs w:val="22"/>
                <w:u w:val="single"/>
                <w:lang w:val="en-GB"/>
              </w:rPr>
            </w:pPr>
            <w:r>
              <w:rPr>
                <w:rFonts w:ascii="Arial" w:hAnsi="Arial" w:cs="Arial"/>
                <w:sz w:val="22"/>
                <w:szCs w:val="22"/>
                <w:u w:val="single"/>
                <w:lang w:val="en-GB"/>
              </w:rPr>
              <w:t xml:space="preserve">Key Note Speech: </w:t>
            </w:r>
            <w:r w:rsidRPr="00156806">
              <w:rPr>
                <w:rFonts w:ascii="Arial" w:hAnsi="Arial" w:cs="Arial"/>
                <w:i/>
                <w:sz w:val="22"/>
                <w:szCs w:val="22"/>
                <w:u w:val="single"/>
                <w:lang w:val="en-GB"/>
              </w:rPr>
              <w:t>“</w:t>
            </w:r>
            <w:r w:rsidR="00395D6F" w:rsidRPr="00156806">
              <w:rPr>
                <w:rFonts w:ascii="Arial" w:hAnsi="Arial" w:cs="Arial"/>
                <w:i/>
                <w:sz w:val="22"/>
                <w:szCs w:val="22"/>
                <w:u w:val="single"/>
                <w:lang w:val="en-GB"/>
              </w:rPr>
              <w:t>Violence against Women with Disabilities</w:t>
            </w:r>
            <w:r w:rsidR="00BF1D56">
              <w:rPr>
                <w:rFonts w:ascii="Arial" w:hAnsi="Arial" w:cs="Arial"/>
                <w:i/>
                <w:sz w:val="22"/>
                <w:szCs w:val="22"/>
                <w:u w:val="single"/>
                <w:lang w:val="en-GB"/>
              </w:rPr>
              <w:t xml:space="preserve">” </w:t>
            </w:r>
            <w:r w:rsidR="00395D6F" w:rsidRPr="00156806">
              <w:rPr>
                <w:rFonts w:ascii="Arial" w:hAnsi="Arial" w:cs="Arial"/>
                <w:i/>
                <w:sz w:val="22"/>
                <w:szCs w:val="22"/>
                <w:u w:val="single"/>
                <w:lang w:val="en-GB"/>
              </w:rPr>
              <w:t xml:space="preserve"> – International </w:t>
            </w:r>
            <w:r w:rsidR="00BF1D56">
              <w:rPr>
                <w:rFonts w:ascii="Arial" w:hAnsi="Arial" w:cs="Arial"/>
                <w:i/>
                <w:sz w:val="22"/>
                <w:szCs w:val="22"/>
                <w:u w:val="single"/>
                <w:lang w:val="en-GB"/>
              </w:rPr>
              <w:t xml:space="preserve">and European Human Rights </w:t>
            </w:r>
            <w:r w:rsidR="009B3C8C">
              <w:rPr>
                <w:rFonts w:ascii="Arial" w:hAnsi="Arial" w:cs="Arial"/>
                <w:i/>
                <w:sz w:val="22"/>
                <w:szCs w:val="22"/>
                <w:u w:val="single"/>
                <w:lang w:val="en-GB"/>
              </w:rPr>
              <w:t>perspective</w:t>
            </w:r>
            <w:r w:rsidR="00012F25">
              <w:rPr>
                <w:rFonts w:ascii="Arial" w:hAnsi="Arial" w:cs="Arial"/>
                <w:i/>
                <w:sz w:val="22"/>
                <w:szCs w:val="22"/>
                <w:u w:val="single"/>
                <w:lang w:val="en-GB"/>
              </w:rPr>
              <w:t>,</w:t>
            </w:r>
            <w:r w:rsidR="00012F25" w:rsidRPr="007F0B50">
              <w:rPr>
                <w:rFonts w:ascii="Arial" w:hAnsi="Arial" w:cs="Arial"/>
                <w:sz w:val="22"/>
                <w:szCs w:val="22"/>
                <w:lang w:val="en-GB"/>
              </w:rPr>
              <w:t xml:space="preserve"> </w:t>
            </w:r>
            <w:r w:rsidR="00A03B96" w:rsidRPr="00A03B96">
              <w:rPr>
                <w:rStyle w:val="Hervorhebung"/>
                <w:rFonts w:ascii="Arial" w:hAnsi="Arial" w:cs="Arial"/>
                <w:i w:val="0"/>
                <w:sz w:val="22"/>
                <w:szCs w:val="22"/>
              </w:rPr>
              <w:t xml:space="preserve">Ana </w:t>
            </w:r>
            <w:proofErr w:type="spellStart"/>
            <w:r w:rsidR="00A03B96" w:rsidRPr="00A03B96">
              <w:rPr>
                <w:rStyle w:val="Hervorhebung"/>
                <w:rFonts w:ascii="Arial" w:hAnsi="Arial" w:cs="Arial"/>
                <w:i w:val="0"/>
                <w:sz w:val="22"/>
                <w:szCs w:val="22"/>
              </w:rPr>
              <w:t>Peláez</w:t>
            </w:r>
            <w:proofErr w:type="spellEnd"/>
            <w:r w:rsidR="00A03B96" w:rsidRPr="00A03B96">
              <w:rPr>
                <w:rStyle w:val="st"/>
                <w:rFonts w:ascii="Arial" w:hAnsi="Arial" w:cs="Arial"/>
                <w:i/>
                <w:sz w:val="22"/>
                <w:szCs w:val="22"/>
              </w:rPr>
              <w:t xml:space="preserve"> </w:t>
            </w:r>
            <w:proofErr w:type="spellStart"/>
            <w:r w:rsidR="00A03B96" w:rsidRPr="00A03B96">
              <w:rPr>
                <w:rStyle w:val="st"/>
                <w:rFonts w:ascii="Arial" w:hAnsi="Arial" w:cs="Arial"/>
                <w:sz w:val="22"/>
                <w:szCs w:val="22"/>
              </w:rPr>
              <w:t>Narváez</w:t>
            </w:r>
            <w:proofErr w:type="spellEnd"/>
            <w:r w:rsidR="00A03B96">
              <w:rPr>
                <w:rStyle w:val="st"/>
                <w:rFonts w:ascii="Arial" w:hAnsi="Arial" w:cs="Arial"/>
                <w:sz w:val="22"/>
                <w:szCs w:val="22"/>
              </w:rPr>
              <w:t xml:space="preserve"> (Member of the Committee </w:t>
            </w:r>
            <w:r w:rsidR="00801189">
              <w:rPr>
                <w:rStyle w:val="st"/>
                <w:rFonts w:ascii="Arial" w:hAnsi="Arial" w:cs="Arial"/>
                <w:sz w:val="22"/>
                <w:szCs w:val="22"/>
              </w:rPr>
              <w:t xml:space="preserve">on the Rights of Persons with Disabilities, </w:t>
            </w:r>
            <w:r w:rsidR="00801189" w:rsidRPr="00801189">
              <w:rPr>
                <w:rStyle w:val="Fett"/>
                <w:rFonts w:ascii="Arial" w:hAnsi="Arial" w:cs="Arial"/>
                <w:b w:val="0"/>
                <w:sz w:val="22"/>
                <w:szCs w:val="22"/>
              </w:rPr>
              <w:t xml:space="preserve">Director of International Relations at the Spanish National </w:t>
            </w:r>
            <w:proofErr w:type="spellStart"/>
            <w:r w:rsidR="00801189" w:rsidRPr="00801189">
              <w:rPr>
                <w:rStyle w:val="Fett"/>
                <w:rFonts w:ascii="Arial" w:hAnsi="Arial" w:cs="Arial"/>
                <w:b w:val="0"/>
                <w:sz w:val="22"/>
                <w:szCs w:val="22"/>
              </w:rPr>
              <w:t>Organisation</w:t>
            </w:r>
            <w:proofErr w:type="spellEnd"/>
            <w:r w:rsidR="00801189" w:rsidRPr="00801189">
              <w:rPr>
                <w:rStyle w:val="Fett"/>
                <w:rFonts w:ascii="Arial" w:hAnsi="Arial" w:cs="Arial"/>
                <w:b w:val="0"/>
                <w:sz w:val="22"/>
                <w:szCs w:val="22"/>
              </w:rPr>
              <w:t xml:space="preserve"> of the Blind</w:t>
            </w:r>
            <w:r w:rsidR="00801189">
              <w:rPr>
                <w:rStyle w:val="Fett"/>
              </w:rPr>
              <w:t xml:space="preserve"> </w:t>
            </w:r>
            <w:r w:rsidR="00801189" w:rsidRPr="00801189">
              <w:rPr>
                <w:rFonts w:ascii="Arial" w:hAnsi="Arial" w:cs="Arial"/>
                <w:sz w:val="22"/>
                <w:szCs w:val="22"/>
              </w:rPr>
              <w:t>(ONCE)</w:t>
            </w:r>
          </w:p>
          <w:p w:rsidR="00753FAD" w:rsidRPr="00A03B96" w:rsidRDefault="00753FAD" w:rsidP="00753FAD">
            <w:pPr>
              <w:rPr>
                <w:rFonts w:ascii="Arial" w:hAnsi="Arial" w:cs="Arial"/>
                <w:sz w:val="22"/>
                <w:szCs w:val="22"/>
                <w:u w:val="single"/>
                <w:lang w:val="en-GB"/>
              </w:rPr>
            </w:pPr>
          </w:p>
          <w:p w:rsidR="00753FAD" w:rsidRDefault="00753FAD" w:rsidP="00753FAD">
            <w:pPr>
              <w:rPr>
                <w:rFonts w:ascii="Arial" w:hAnsi="Arial" w:cs="Arial"/>
                <w:sz w:val="22"/>
                <w:szCs w:val="22"/>
                <w:u w:val="single"/>
                <w:lang w:val="en-GB"/>
              </w:rPr>
            </w:pPr>
            <w:r>
              <w:rPr>
                <w:rFonts w:ascii="Arial" w:hAnsi="Arial" w:cs="Arial"/>
                <w:sz w:val="22"/>
                <w:szCs w:val="22"/>
                <w:u w:val="single"/>
                <w:lang w:val="en-GB"/>
              </w:rPr>
              <w:t>Q&amp;A and Discussion</w:t>
            </w:r>
          </w:p>
          <w:p w:rsidR="0041078E" w:rsidRPr="00753FAD" w:rsidRDefault="0041078E" w:rsidP="00753FAD">
            <w:pPr>
              <w:rPr>
                <w:rFonts w:ascii="Arial" w:hAnsi="Arial" w:cs="Arial"/>
                <w:sz w:val="22"/>
                <w:szCs w:val="22"/>
                <w:lang w:val="en-GB"/>
              </w:rPr>
            </w:pPr>
          </w:p>
          <w:p w:rsidR="0041078E" w:rsidRPr="00971980" w:rsidRDefault="0041078E" w:rsidP="0041078E">
            <w:pPr>
              <w:pStyle w:val="Listenabsatz"/>
              <w:ind w:left="0"/>
              <w:rPr>
                <w:rFonts w:ascii="Arial" w:hAnsi="Arial" w:cs="Arial"/>
                <w:sz w:val="22"/>
                <w:szCs w:val="22"/>
                <w:lang w:val="en-GB"/>
              </w:rPr>
            </w:pPr>
          </w:p>
        </w:tc>
      </w:tr>
    </w:tbl>
    <w:p w:rsidR="006C3379" w:rsidRDefault="006C3379" w:rsidP="007D71A2">
      <w:pPr>
        <w:rPr>
          <w:rFonts w:ascii="Arial" w:hAnsi="Arial" w:cs="Arial"/>
          <w:sz w:val="20"/>
          <w:szCs w:val="20"/>
          <w:lang w:val="en-GB"/>
        </w:rPr>
      </w:pPr>
    </w:p>
    <w:p w:rsidR="009D03A7" w:rsidRPr="00971980" w:rsidRDefault="008A4FFB" w:rsidP="009D03A7">
      <w:pPr>
        <w:shd w:val="clear" w:color="auto" w:fill="D9D9D9"/>
        <w:rPr>
          <w:rFonts w:ascii="Arial" w:hAnsi="Arial" w:cs="Arial"/>
          <w:b/>
          <w:smallCaps/>
          <w:lang w:val="en-GB"/>
        </w:rPr>
      </w:pPr>
      <w:r w:rsidRPr="00971980">
        <w:rPr>
          <w:rFonts w:ascii="Arial" w:hAnsi="Arial" w:cs="Arial"/>
          <w:b/>
          <w:smallCaps/>
          <w:lang w:val="en-GB"/>
        </w:rPr>
        <w:t>1</w:t>
      </w:r>
      <w:r w:rsidR="001F42C5">
        <w:rPr>
          <w:rFonts w:ascii="Arial" w:hAnsi="Arial" w:cs="Arial"/>
          <w:b/>
          <w:smallCaps/>
          <w:lang w:val="en-GB"/>
        </w:rPr>
        <w:t>2.45</w:t>
      </w:r>
      <w:r w:rsidR="00156806">
        <w:rPr>
          <w:rFonts w:ascii="Arial" w:hAnsi="Arial" w:cs="Arial"/>
          <w:b/>
          <w:smallCaps/>
          <w:lang w:val="en-GB"/>
        </w:rPr>
        <w:t xml:space="preserve"> – 1</w:t>
      </w:r>
      <w:r w:rsidR="00687E04">
        <w:rPr>
          <w:rFonts w:ascii="Arial" w:hAnsi="Arial" w:cs="Arial"/>
          <w:b/>
          <w:smallCaps/>
          <w:lang w:val="en-GB"/>
        </w:rPr>
        <w:t>4</w:t>
      </w:r>
      <w:r w:rsidRPr="00971980">
        <w:rPr>
          <w:rFonts w:ascii="Arial" w:hAnsi="Arial" w:cs="Arial"/>
          <w:b/>
          <w:smallCaps/>
          <w:lang w:val="en-GB"/>
        </w:rPr>
        <w:t>:</w:t>
      </w:r>
      <w:r w:rsidR="00B25966">
        <w:rPr>
          <w:rFonts w:ascii="Arial" w:hAnsi="Arial" w:cs="Arial"/>
          <w:b/>
          <w:smallCaps/>
          <w:lang w:val="en-GB"/>
        </w:rPr>
        <w:t>15</w:t>
      </w:r>
      <w:r w:rsidR="00244020">
        <w:rPr>
          <w:rFonts w:ascii="Arial" w:hAnsi="Arial" w:cs="Arial"/>
          <w:b/>
          <w:smallCaps/>
          <w:lang w:val="en-GB"/>
        </w:rPr>
        <w:tab/>
      </w:r>
      <w:r w:rsidR="00244020">
        <w:rPr>
          <w:rFonts w:ascii="Arial" w:hAnsi="Arial" w:cs="Arial"/>
          <w:b/>
          <w:smallCaps/>
          <w:lang w:val="en-GB"/>
        </w:rPr>
        <w:tab/>
      </w:r>
      <w:r w:rsidR="00244020">
        <w:rPr>
          <w:rFonts w:ascii="Arial" w:hAnsi="Arial" w:cs="Arial"/>
          <w:b/>
          <w:smallCaps/>
          <w:lang w:val="en-GB"/>
        </w:rPr>
        <w:tab/>
      </w:r>
      <w:r w:rsidRPr="00971980">
        <w:rPr>
          <w:rFonts w:ascii="Arial" w:hAnsi="Arial" w:cs="Arial"/>
          <w:b/>
          <w:smallCaps/>
          <w:lang w:val="en-GB"/>
        </w:rPr>
        <w:t>Lunch break</w:t>
      </w:r>
      <w:r w:rsidR="009D03A7" w:rsidRPr="00971980">
        <w:rPr>
          <w:rFonts w:ascii="Arial" w:hAnsi="Arial" w:cs="Arial"/>
          <w:b/>
          <w:smallCaps/>
          <w:lang w:val="en-GB"/>
        </w:rPr>
        <w:tab/>
      </w:r>
      <w:r w:rsidR="00244020" w:rsidRPr="005A0647">
        <w:rPr>
          <w:rFonts w:ascii="Arial" w:hAnsi="Arial" w:cs="Arial"/>
          <w:b/>
          <w:smallCaps/>
          <w:lang w:val="en-GB"/>
        </w:rPr>
        <w:t xml:space="preserve"> (</w:t>
      </w:r>
      <w:r w:rsidR="00E259C8" w:rsidRPr="005A0647">
        <w:rPr>
          <w:rFonts w:ascii="Arial" w:hAnsi="Arial" w:cs="Arial"/>
          <w:b/>
        </w:rPr>
        <w:t>B</w:t>
      </w:r>
      <w:r w:rsidR="00244020" w:rsidRPr="005A0647">
        <w:rPr>
          <w:rFonts w:ascii="Arial" w:hAnsi="Arial" w:cs="Arial"/>
          <w:b/>
        </w:rPr>
        <w:t>uffe</w:t>
      </w:r>
      <w:r w:rsidR="00E259C8" w:rsidRPr="005A0647">
        <w:rPr>
          <w:rFonts w:ascii="Arial" w:hAnsi="Arial" w:cs="Arial"/>
          <w:b/>
        </w:rPr>
        <w:t>t</w:t>
      </w:r>
      <w:r w:rsidR="00244020" w:rsidRPr="005A0647">
        <w:rPr>
          <w:rFonts w:ascii="Arial" w:hAnsi="Arial" w:cs="Arial"/>
          <w:b/>
        </w:rPr>
        <w:t xml:space="preserve"> Lunch offered at the venue</w:t>
      </w:r>
      <w:r w:rsidR="00244020" w:rsidRPr="005A0647">
        <w:rPr>
          <w:rFonts w:ascii="Arial" w:hAnsi="Arial" w:cs="Arial"/>
          <w:b/>
          <w:smallCaps/>
          <w:lang w:val="en-GB"/>
        </w:rPr>
        <w:t>)</w:t>
      </w:r>
    </w:p>
    <w:p w:rsidR="0090755B" w:rsidRDefault="0090755B" w:rsidP="00E80BED">
      <w:pPr>
        <w:rPr>
          <w:rFonts w:ascii="Arial" w:hAnsi="Arial" w:cs="Arial"/>
          <w:sz w:val="22"/>
          <w:szCs w:val="22"/>
          <w:lang w:val="en-GB"/>
        </w:rPr>
      </w:pPr>
    </w:p>
    <w:p w:rsidR="00FF6AD2" w:rsidRDefault="00FF6AD2" w:rsidP="00E80BED">
      <w:pPr>
        <w:rPr>
          <w:rFonts w:ascii="Arial" w:hAnsi="Arial" w:cs="Arial"/>
          <w:sz w:val="22"/>
          <w:szCs w:val="22"/>
          <w:lang w:val="en-GB"/>
        </w:rPr>
      </w:pPr>
    </w:p>
    <w:p w:rsidR="00FF6AD2" w:rsidRDefault="00FF6AD2">
      <w:pPr>
        <w:rPr>
          <w:rFonts w:ascii="Arial" w:hAnsi="Arial" w:cs="Arial"/>
          <w:sz w:val="22"/>
          <w:szCs w:val="22"/>
          <w:lang w:val="en-GB"/>
        </w:rPr>
      </w:pPr>
      <w:r>
        <w:rPr>
          <w:rFonts w:ascii="Arial" w:hAnsi="Arial" w:cs="Arial"/>
          <w:sz w:val="22"/>
          <w:szCs w:val="22"/>
          <w:lang w:val="en-GB"/>
        </w:rPr>
        <w:br w:type="page"/>
      </w:r>
    </w:p>
    <w:p w:rsidR="00E80BED" w:rsidRDefault="00E80BED">
      <w:pPr>
        <w:rPr>
          <w:rFonts w:ascii="Arial" w:hAnsi="Arial" w:cs="Arial"/>
          <w:sz w:val="22"/>
          <w:szCs w:val="22"/>
          <w:lang w:val="en-GB"/>
        </w:rPr>
      </w:pPr>
    </w:p>
    <w:p w:rsidR="00E80BED" w:rsidRPr="00971980" w:rsidRDefault="00E80BED" w:rsidP="00E80BED">
      <w:pPr>
        <w:shd w:val="clear" w:color="auto" w:fill="D9D9D9"/>
        <w:rPr>
          <w:rFonts w:ascii="Arial" w:hAnsi="Arial" w:cs="Arial"/>
          <w:b/>
          <w:smallCaps/>
          <w:lang w:val="en-GB"/>
        </w:rPr>
      </w:pPr>
      <w:r>
        <w:rPr>
          <w:rFonts w:ascii="Arial" w:hAnsi="Arial" w:cs="Arial"/>
          <w:b/>
          <w:smallCaps/>
          <w:lang w:val="en-GB"/>
        </w:rPr>
        <w:t>Afternoon</w:t>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Pr>
          <w:rFonts w:ascii="Arial" w:hAnsi="Arial" w:cs="Arial"/>
          <w:b/>
          <w:smallCaps/>
          <w:lang w:val="en-GB"/>
        </w:rPr>
        <w:tab/>
      </w:r>
      <w:r>
        <w:rPr>
          <w:rFonts w:ascii="Arial" w:hAnsi="Arial" w:cs="Arial"/>
          <w:b/>
          <w:smallCaps/>
          <w:lang w:val="en-GB"/>
        </w:rPr>
        <w:tab/>
      </w:r>
      <w:r>
        <w:rPr>
          <w:rFonts w:ascii="Arial" w:hAnsi="Arial" w:cs="Arial"/>
          <w:b/>
          <w:smallCaps/>
          <w:lang w:val="en-GB"/>
        </w:rPr>
        <w:tab/>
      </w:r>
      <w:r>
        <w:rPr>
          <w:rFonts w:ascii="Arial" w:hAnsi="Arial" w:cs="Arial"/>
          <w:b/>
          <w:smallCaps/>
          <w:lang w:val="en-GB"/>
        </w:rPr>
        <w:tab/>
      </w:r>
    </w:p>
    <w:tbl>
      <w:tblPr>
        <w:tblStyle w:val="Tabellenraster"/>
        <w:tblW w:w="9493" w:type="dxa"/>
        <w:tblLook w:val="01E0" w:firstRow="1" w:lastRow="1" w:firstColumn="1" w:lastColumn="1" w:noHBand="0" w:noVBand="0"/>
      </w:tblPr>
      <w:tblGrid>
        <w:gridCol w:w="1728"/>
        <w:gridCol w:w="7765"/>
      </w:tblGrid>
      <w:tr w:rsidR="00E80BED" w:rsidRPr="00971980" w:rsidTr="00713C36">
        <w:tc>
          <w:tcPr>
            <w:tcW w:w="1728" w:type="dxa"/>
            <w:shd w:val="clear" w:color="auto" w:fill="auto"/>
          </w:tcPr>
          <w:p w:rsidR="00E80BED" w:rsidRDefault="00E80BED" w:rsidP="00BB3CFD">
            <w:pPr>
              <w:rPr>
                <w:rFonts w:ascii="Arial" w:hAnsi="Arial" w:cs="Arial"/>
                <w:i/>
                <w:sz w:val="22"/>
                <w:szCs w:val="22"/>
                <w:lang w:val="en-GB"/>
              </w:rPr>
            </w:pPr>
          </w:p>
          <w:p w:rsidR="00E80BED" w:rsidRDefault="00E80BED" w:rsidP="00BB3CFD">
            <w:pPr>
              <w:rPr>
                <w:rFonts w:ascii="Arial" w:hAnsi="Arial" w:cs="Arial"/>
                <w:i/>
                <w:sz w:val="22"/>
                <w:szCs w:val="22"/>
                <w:lang w:val="en-GB"/>
              </w:rPr>
            </w:pPr>
            <w:r>
              <w:rPr>
                <w:rFonts w:ascii="Arial" w:hAnsi="Arial" w:cs="Arial"/>
                <w:i/>
                <w:sz w:val="22"/>
                <w:szCs w:val="22"/>
                <w:lang w:val="en-GB"/>
              </w:rPr>
              <w:t>14.</w:t>
            </w:r>
            <w:r w:rsidR="00B25966">
              <w:rPr>
                <w:rFonts w:ascii="Arial" w:hAnsi="Arial" w:cs="Arial"/>
                <w:i/>
                <w:sz w:val="22"/>
                <w:szCs w:val="22"/>
                <w:lang w:val="en-GB"/>
              </w:rPr>
              <w:t>15</w:t>
            </w:r>
            <w:r>
              <w:rPr>
                <w:rFonts w:ascii="Arial" w:hAnsi="Arial" w:cs="Arial"/>
                <w:i/>
                <w:sz w:val="22"/>
                <w:szCs w:val="22"/>
                <w:lang w:val="en-GB"/>
              </w:rPr>
              <w:t xml:space="preserve"> – </w:t>
            </w:r>
            <w:r w:rsidR="009B0407">
              <w:rPr>
                <w:rFonts w:ascii="Arial" w:hAnsi="Arial" w:cs="Arial"/>
                <w:i/>
                <w:sz w:val="22"/>
                <w:szCs w:val="22"/>
                <w:lang w:val="en-GB"/>
              </w:rPr>
              <w:t>15:</w:t>
            </w:r>
            <w:r w:rsidR="00B25966">
              <w:rPr>
                <w:rFonts w:ascii="Arial" w:hAnsi="Arial" w:cs="Arial"/>
                <w:i/>
                <w:sz w:val="22"/>
                <w:szCs w:val="22"/>
                <w:lang w:val="en-GB"/>
              </w:rPr>
              <w:t>30</w:t>
            </w:r>
          </w:p>
          <w:p w:rsidR="00E80BED" w:rsidRDefault="00E80BED" w:rsidP="00BB3CFD">
            <w:pPr>
              <w:rPr>
                <w:rFonts w:ascii="Arial" w:hAnsi="Arial" w:cs="Arial"/>
                <w:i/>
                <w:sz w:val="22"/>
                <w:szCs w:val="22"/>
                <w:lang w:val="en-GB"/>
              </w:rPr>
            </w:pPr>
          </w:p>
          <w:p w:rsidR="00A049ED" w:rsidRDefault="00A049ED" w:rsidP="00BB3CFD">
            <w:pPr>
              <w:rPr>
                <w:rFonts w:ascii="Arial" w:hAnsi="Arial" w:cs="Arial"/>
                <w:i/>
                <w:sz w:val="22"/>
                <w:szCs w:val="22"/>
                <w:lang w:val="en-GB"/>
              </w:rPr>
            </w:pPr>
          </w:p>
          <w:p w:rsidR="00A049ED" w:rsidRDefault="00A049ED" w:rsidP="00BB3CFD">
            <w:pPr>
              <w:rPr>
                <w:rFonts w:ascii="Arial" w:hAnsi="Arial" w:cs="Arial"/>
                <w:i/>
                <w:sz w:val="22"/>
                <w:szCs w:val="22"/>
                <w:lang w:val="en-GB"/>
              </w:rPr>
            </w:pPr>
          </w:p>
          <w:p w:rsidR="00E80BED" w:rsidRPr="00971980" w:rsidRDefault="00E80BED" w:rsidP="00BB3CFD">
            <w:pPr>
              <w:rPr>
                <w:rFonts w:ascii="Arial" w:hAnsi="Arial" w:cs="Arial"/>
                <w:i/>
                <w:sz w:val="22"/>
                <w:szCs w:val="22"/>
                <w:lang w:val="en-GB"/>
              </w:rPr>
            </w:pPr>
          </w:p>
        </w:tc>
        <w:tc>
          <w:tcPr>
            <w:tcW w:w="7765" w:type="dxa"/>
            <w:shd w:val="clear" w:color="auto" w:fill="auto"/>
          </w:tcPr>
          <w:p w:rsidR="00E80BED" w:rsidRPr="009B0407" w:rsidRDefault="00E80BED" w:rsidP="00BB3CFD">
            <w:pPr>
              <w:rPr>
                <w:rFonts w:ascii="Arial" w:hAnsi="Arial" w:cs="Arial"/>
                <w:sz w:val="22"/>
                <w:szCs w:val="22"/>
                <w:lang w:val="en-GB"/>
              </w:rPr>
            </w:pPr>
          </w:p>
          <w:p w:rsidR="003D508A" w:rsidRPr="005815EE" w:rsidRDefault="009B0407" w:rsidP="00874CCC">
            <w:pPr>
              <w:rPr>
                <w:rFonts w:ascii="Arial" w:hAnsi="Arial" w:cs="Arial"/>
                <w:sz w:val="22"/>
                <w:szCs w:val="22"/>
                <w:lang w:val="en-GB"/>
              </w:rPr>
            </w:pPr>
            <w:r w:rsidRPr="00874CCC">
              <w:rPr>
                <w:rFonts w:ascii="Arial" w:hAnsi="Arial" w:cs="Arial"/>
                <w:sz w:val="22"/>
                <w:szCs w:val="22"/>
                <w:u w:val="single"/>
                <w:lang w:val="en-GB"/>
              </w:rPr>
              <w:t>Panel 1:</w:t>
            </w:r>
            <w:r w:rsidRPr="00874CCC">
              <w:rPr>
                <w:rFonts w:ascii="Arial" w:hAnsi="Arial" w:cs="Arial"/>
                <w:sz w:val="22"/>
                <w:szCs w:val="22"/>
                <w:lang w:val="en-GB"/>
              </w:rPr>
              <w:t xml:space="preserve"> </w:t>
            </w:r>
            <w:r w:rsidRPr="00874CCC">
              <w:rPr>
                <w:rFonts w:ascii="Arial" w:hAnsi="Arial" w:cs="Arial"/>
                <w:i/>
                <w:sz w:val="22"/>
                <w:szCs w:val="22"/>
                <w:lang w:val="en-GB"/>
              </w:rPr>
              <w:t xml:space="preserve">Access to </w:t>
            </w:r>
            <w:r w:rsidR="00CC4FA1" w:rsidRPr="00874CCC">
              <w:rPr>
                <w:rFonts w:ascii="Arial" w:hAnsi="Arial" w:cs="Arial"/>
                <w:i/>
                <w:sz w:val="22"/>
                <w:szCs w:val="22"/>
                <w:lang w:val="en-GB"/>
              </w:rPr>
              <w:t>S</w:t>
            </w:r>
            <w:r w:rsidRPr="00874CCC">
              <w:rPr>
                <w:rFonts w:ascii="Arial" w:hAnsi="Arial" w:cs="Arial"/>
                <w:i/>
                <w:sz w:val="22"/>
                <w:szCs w:val="22"/>
                <w:lang w:val="en-GB"/>
              </w:rPr>
              <w:t xml:space="preserve">pecialized Victim Support Services for Women with </w:t>
            </w:r>
            <w:r w:rsidR="00CC4FA1" w:rsidRPr="00874CCC">
              <w:rPr>
                <w:rFonts w:ascii="Arial" w:hAnsi="Arial" w:cs="Arial"/>
                <w:i/>
                <w:sz w:val="22"/>
                <w:szCs w:val="22"/>
                <w:lang w:val="en-GB"/>
              </w:rPr>
              <w:t>Disabilities Who Have Experience</w:t>
            </w:r>
            <w:r w:rsidR="003733D5">
              <w:rPr>
                <w:rFonts w:ascii="Arial" w:hAnsi="Arial" w:cs="Arial"/>
                <w:i/>
                <w:sz w:val="22"/>
                <w:szCs w:val="22"/>
                <w:lang w:val="en-GB"/>
              </w:rPr>
              <w:t>d</w:t>
            </w:r>
            <w:r w:rsidR="00CC4FA1" w:rsidRPr="00874CCC">
              <w:rPr>
                <w:rFonts w:ascii="Arial" w:hAnsi="Arial" w:cs="Arial"/>
                <w:i/>
                <w:sz w:val="22"/>
                <w:szCs w:val="22"/>
                <w:lang w:val="en-GB"/>
              </w:rPr>
              <w:t xml:space="preserve"> Violence: </w:t>
            </w:r>
            <w:r w:rsidR="00CC4FA1" w:rsidRPr="00996C41">
              <w:rPr>
                <w:rFonts w:ascii="Arial" w:hAnsi="Arial" w:cs="Arial"/>
                <w:b/>
                <w:i/>
                <w:sz w:val="22"/>
                <w:szCs w:val="22"/>
                <w:lang w:val="en-GB"/>
              </w:rPr>
              <w:t>Status Quo</w:t>
            </w:r>
            <w:r w:rsidR="00BF1D56" w:rsidRPr="00996C41">
              <w:rPr>
                <w:rFonts w:ascii="Arial" w:hAnsi="Arial" w:cs="Arial"/>
                <w:b/>
                <w:i/>
                <w:sz w:val="22"/>
                <w:szCs w:val="22"/>
                <w:lang w:val="en-GB"/>
              </w:rPr>
              <w:t>, Good-practices and challenges</w:t>
            </w:r>
            <w:r w:rsidR="005815EE">
              <w:rPr>
                <w:rFonts w:ascii="Arial" w:hAnsi="Arial" w:cs="Arial"/>
                <w:b/>
                <w:i/>
                <w:sz w:val="22"/>
                <w:szCs w:val="22"/>
                <w:lang w:val="en-GB"/>
              </w:rPr>
              <w:t>:</w:t>
            </w:r>
            <w:r w:rsidR="00BF1D56">
              <w:rPr>
                <w:rFonts w:ascii="Arial" w:hAnsi="Arial" w:cs="Arial"/>
                <w:i/>
                <w:sz w:val="22"/>
                <w:szCs w:val="22"/>
                <w:lang w:val="en-GB"/>
              </w:rPr>
              <w:t xml:space="preserve"> </w:t>
            </w:r>
            <w:r w:rsidR="005815EE" w:rsidRPr="005815EE">
              <w:rPr>
                <w:rFonts w:ascii="Arial" w:hAnsi="Arial" w:cs="Arial"/>
                <w:sz w:val="22"/>
                <w:szCs w:val="22"/>
                <w:lang w:val="en-GB"/>
              </w:rPr>
              <w:t xml:space="preserve">Susie </w:t>
            </w:r>
            <w:proofErr w:type="spellStart"/>
            <w:r w:rsidR="005815EE" w:rsidRPr="005815EE">
              <w:rPr>
                <w:rFonts w:ascii="Arial" w:hAnsi="Arial" w:cs="Arial"/>
                <w:sz w:val="22"/>
                <w:szCs w:val="22"/>
                <w:lang w:val="en-GB"/>
              </w:rPr>
              <w:t>Balderston</w:t>
            </w:r>
            <w:proofErr w:type="spellEnd"/>
            <w:r w:rsidR="005815EE" w:rsidRPr="005815EE">
              <w:rPr>
                <w:rFonts w:ascii="Arial" w:hAnsi="Arial" w:cs="Arial"/>
                <w:sz w:val="22"/>
                <w:szCs w:val="22"/>
                <w:lang w:val="en-GB"/>
              </w:rPr>
              <w:t xml:space="preserve"> (Vision Sense, </w:t>
            </w:r>
            <w:r w:rsidR="005815EE">
              <w:rPr>
                <w:rFonts w:ascii="Arial" w:hAnsi="Arial" w:cs="Arial"/>
                <w:sz w:val="22"/>
                <w:szCs w:val="22"/>
                <w:lang w:val="en-GB"/>
              </w:rPr>
              <w:t>United Kingdom)</w:t>
            </w:r>
            <w:r w:rsidR="005815EE" w:rsidRPr="005815EE">
              <w:rPr>
                <w:rFonts w:ascii="Arial" w:hAnsi="Arial" w:cs="Arial"/>
                <w:sz w:val="22"/>
                <w:szCs w:val="22"/>
                <w:lang w:val="en-GB"/>
              </w:rPr>
              <w:t>, Brigitte Faber (</w:t>
            </w:r>
            <w:proofErr w:type="spellStart"/>
            <w:r w:rsidR="005815EE" w:rsidRPr="005815EE">
              <w:rPr>
                <w:rFonts w:ascii="Arial" w:hAnsi="Arial" w:cs="Arial"/>
                <w:sz w:val="22"/>
                <w:szCs w:val="22"/>
                <w:lang w:val="en-GB"/>
              </w:rPr>
              <w:t>Weibernetz</w:t>
            </w:r>
            <w:proofErr w:type="spellEnd"/>
            <w:r w:rsidR="005815EE" w:rsidRPr="005815EE">
              <w:rPr>
                <w:rFonts w:ascii="Arial" w:hAnsi="Arial" w:cs="Arial"/>
                <w:sz w:val="22"/>
                <w:szCs w:val="22"/>
                <w:lang w:val="en-GB"/>
              </w:rPr>
              <w:t xml:space="preserve"> </w:t>
            </w:r>
            <w:proofErr w:type="spellStart"/>
            <w:r w:rsidR="005815EE" w:rsidRPr="005815EE">
              <w:rPr>
                <w:rFonts w:ascii="Arial" w:hAnsi="Arial" w:cs="Arial"/>
                <w:sz w:val="22"/>
                <w:szCs w:val="22"/>
                <w:lang w:val="en-GB"/>
              </w:rPr>
              <w:t>e.V</w:t>
            </w:r>
            <w:proofErr w:type="spellEnd"/>
            <w:r w:rsidR="005815EE" w:rsidRPr="005815EE">
              <w:rPr>
                <w:rFonts w:ascii="Arial" w:hAnsi="Arial" w:cs="Arial"/>
                <w:sz w:val="22"/>
                <w:szCs w:val="22"/>
                <w:lang w:val="en-GB"/>
              </w:rPr>
              <w:t xml:space="preserve">., </w:t>
            </w:r>
            <w:r w:rsidR="005815EE">
              <w:rPr>
                <w:rFonts w:ascii="Arial" w:hAnsi="Arial" w:cs="Arial"/>
                <w:sz w:val="22"/>
                <w:szCs w:val="22"/>
                <w:lang w:val="en-GB"/>
              </w:rPr>
              <w:t>Germany</w:t>
            </w:r>
            <w:r w:rsidR="005815EE" w:rsidRPr="005815EE">
              <w:rPr>
                <w:rFonts w:ascii="Arial" w:hAnsi="Arial" w:cs="Arial"/>
                <w:sz w:val="22"/>
                <w:szCs w:val="22"/>
                <w:lang w:val="en-GB"/>
              </w:rPr>
              <w:t>), Gabi Plattner (</w:t>
            </w:r>
            <w:proofErr w:type="spellStart"/>
            <w:r w:rsidR="005815EE">
              <w:rPr>
                <w:rFonts w:ascii="Arial" w:hAnsi="Arial" w:cs="Arial"/>
                <w:sz w:val="22"/>
                <w:szCs w:val="22"/>
                <w:lang w:val="en-GB"/>
              </w:rPr>
              <w:t>Tirolean</w:t>
            </w:r>
            <w:proofErr w:type="spellEnd"/>
            <w:r w:rsidR="005815EE">
              <w:rPr>
                <w:rFonts w:ascii="Arial" w:hAnsi="Arial" w:cs="Arial"/>
                <w:sz w:val="22"/>
                <w:szCs w:val="22"/>
                <w:lang w:val="en-GB"/>
              </w:rPr>
              <w:t xml:space="preserve"> Women’s Shelters,</w:t>
            </w:r>
            <w:r w:rsidR="005815EE" w:rsidRPr="005815EE">
              <w:rPr>
                <w:rFonts w:ascii="Arial" w:hAnsi="Arial" w:cs="Arial"/>
                <w:sz w:val="22"/>
                <w:szCs w:val="22"/>
                <w:lang w:val="en-GB"/>
              </w:rPr>
              <w:t xml:space="preserve"> </w:t>
            </w:r>
            <w:r w:rsidR="005815EE">
              <w:rPr>
                <w:rFonts w:ascii="Arial" w:hAnsi="Arial" w:cs="Arial"/>
                <w:sz w:val="22"/>
                <w:szCs w:val="22"/>
                <w:lang w:val="en-GB"/>
              </w:rPr>
              <w:t>Austria</w:t>
            </w:r>
            <w:r w:rsidR="005815EE" w:rsidRPr="005815EE">
              <w:rPr>
                <w:rFonts w:ascii="Arial" w:hAnsi="Arial" w:cs="Arial"/>
                <w:sz w:val="22"/>
                <w:szCs w:val="22"/>
                <w:lang w:val="en-GB"/>
              </w:rPr>
              <w:t xml:space="preserve">), </w:t>
            </w:r>
            <w:r w:rsidR="005815EE" w:rsidRPr="005815EE">
              <w:rPr>
                <w:rFonts w:ascii="Arial" w:hAnsi="Arial" w:cs="Arial"/>
                <w:bCs/>
                <w:sz w:val="22"/>
                <w:szCs w:val="22"/>
                <w:lang w:val="en-GB"/>
              </w:rPr>
              <w:t xml:space="preserve">Helga </w:t>
            </w:r>
            <w:proofErr w:type="spellStart"/>
            <w:r w:rsidR="005815EE" w:rsidRPr="005815EE">
              <w:rPr>
                <w:rFonts w:ascii="Arial" w:hAnsi="Arial" w:cs="Arial"/>
                <w:bCs/>
                <w:sz w:val="22"/>
                <w:szCs w:val="22"/>
                <w:lang w:val="en-GB"/>
              </w:rPr>
              <w:t>Baldvins</w:t>
            </w:r>
            <w:proofErr w:type="spellEnd"/>
            <w:r w:rsidR="005815EE" w:rsidRPr="005815EE">
              <w:rPr>
                <w:rFonts w:ascii="Arial" w:hAnsi="Arial" w:cs="Arial"/>
                <w:bCs/>
                <w:sz w:val="22"/>
                <w:szCs w:val="22"/>
                <w:lang w:val="en-GB"/>
              </w:rPr>
              <w:t xml:space="preserve">- og </w:t>
            </w:r>
            <w:proofErr w:type="spellStart"/>
            <w:r w:rsidR="005815EE" w:rsidRPr="005815EE">
              <w:rPr>
                <w:rFonts w:ascii="Arial" w:hAnsi="Arial" w:cs="Arial"/>
                <w:bCs/>
                <w:sz w:val="22"/>
                <w:szCs w:val="22"/>
                <w:lang w:val="en-GB"/>
              </w:rPr>
              <w:t>Bjargardóttir</w:t>
            </w:r>
            <w:proofErr w:type="spellEnd"/>
            <w:r w:rsidR="005815EE" w:rsidRPr="005815EE">
              <w:rPr>
                <w:rFonts w:ascii="Arial" w:hAnsi="Arial" w:cs="Arial"/>
                <w:sz w:val="20"/>
                <w:szCs w:val="20"/>
                <w:lang w:val="en-GB"/>
              </w:rPr>
              <w:t xml:space="preserve"> (S</w:t>
            </w:r>
            <w:r w:rsidR="005815EE" w:rsidRPr="005815EE">
              <w:rPr>
                <w:rStyle w:val="HTMLSchreibmaschine"/>
                <w:rFonts w:ascii="Arial" w:hAnsi="Arial" w:cs="Arial"/>
                <w:sz w:val="22"/>
                <w:szCs w:val="22"/>
                <w:lang w:val="en-GB"/>
              </w:rPr>
              <w:t>upport Counselling Centre For Survivors of Violence,</w:t>
            </w:r>
            <w:r w:rsidR="005815EE" w:rsidRPr="005815EE">
              <w:rPr>
                <w:rFonts w:ascii="Arial" w:hAnsi="Arial" w:cs="Arial"/>
                <w:sz w:val="22"/>
                <w:szCs w:val="22"/>
                <w:lang w:val="en-GB"/>
              </w:rPr>
              <w:t xml:space="preserve"> I</w:t>
            </w:r>
            <w:r w:rsidR="005815EE">
              <w:rPr>
                <w:rFonts w:ascii="Arial" w:hAnsi="Arial" w:cs="Arial"/>
                <w:sz w:val="22"/>
                <w:szCs w:val="22"/>
                <w:lang w:val="en-GB"/>
              </w:rPr>
              <w:t>celand</w:t>
            </w:r>
            <w:r w:rsidR="005815EE" w:rsidRPr="005815EE">
              <w:rPr>
                <w:rFonts w:ascii="Arial" w:hAnsi="Arial" w:cs="Arial"/>
                <w:sz w:val="22"/>
                <w:szCs w:val="22"/>
                <w:lang w:val="en-GB"/>
              </w:rPr>
              <w:t>)</w:t>
            </w:r>
          </w:p>
          <w:p w:rsidR="00874CCC" w:rsidRPr="00C014A8" w:rsidRDefault="00874CCC" w:rsidP="00874CCC">
            <w:pPr>
              <w:rPr>
                <w:rFonts w:ascii="Arial" w:hAnsi="Arial" w:cs="Arial"/>
                <w:sz w:val="22"/>
                <w:szCs w:val="22"/>
                <w:u w:val="single"/>
              </w:rPr>
            </w:pPr>
          </w:p>
          <w:p w:rsidR="00874CCC" w:rsidRPr="00874CCC" w:rsidRDefault="00874CCC" w:rsidP="00874CCC">
            <w:pPr>
              <w:rPr>
                <w:rFonts w:ascii="Arial" w:hAnsi="Arial" w:cs="Arial"/>
                <w:sz w:val="22"/>
                <w:szCs w:val="22"/>
                <w:u w:val="single"/>
                <w:lang w:val="en-GB"/>
              </w:rPr>
            </w:pPr>
            <w:r>
              <w:rPr>
                <w:rFonts w:ascii="Arial" w:hAnsi="Arial" w:cs="Arial"/>
                <w:sz w:val="22"/>
                <w:szCs w:val="22"/>
                <w:u w:val="single"/>
                <w:lang w:val="en-GB"/>
              </w:rPr>
              <w:t>Q&amp;A and Discussion</w:t>
            </w:r>
          </w:p>
          <w:p w:rsidR="00E80BED" w:rsidRPr="00CC00C3" w:rsidRDefault="00E80BED" w:rsidP="00CC00C3">
            <w:pPr>
              <w:rPr>
                <w:rFonts w:ascii="Arial" w:hAnsi="Arial" w:cs="Arial"/>
                <w:sz w:val="22"/>
                <w:szCs w:val="22"/>
                <w:lang w:val="en-GB"/>
              </w:rPr>
            </w:pPr>
          </w:p>
        </w:tc>
      </w:tr>
    </w:tbl>
    <w:p w:rsidR="00E80BED" w:rsidRDefault="00E80BED" w:rsidP="00E80BED">
      <w:pPr>
        <w:rPr>
          <w:rFonts w:ascii="Arial" w:hAnsi="Arial" w:cs="Arial"/>
          <w:sz w:val="20"/>
          <w:szCs w:val="20"/>
          <w:lang w:val="en-GB"/>
        </w:rPr>
      </w:pPr>
    </w:p>
    <w:p w:rsidR="006C3379" w:rsidRDefault="006C3379" w:rsidP="00E80BED">
      <w:pPr>
        <w:rPr>
          <w:rFonts w:ascii="Arial" w:hAnsi="Arial" w:cs="Arial"/>
          <w:sz w:val="20"/>
          <w:szCs w:val="20"/>
          <w:lang w:val="en-GB"/>
        </w:rPr>
      </w:pPr>
    </w:p>
    <w:p w:rsidR="00E80BED" w:rsidRPr="00971980" w:rsidRDefault="00CC00C3" w:rsidP="00E80BED">
      <w:pPr>
        <w:shd w:val="clear" w:color="auto" w:fill="D9D9D9"/>
        <w:rPr>
          <w:rFonts w:ascii="Arial" w:hAnsi="Arial" w:cs="Arial"/>
          <w:b/>
          <w:smallCaps/>
          <w:lang w:val="en-GB"/>
        </w:rPr>
      </w:pPr>
      <w:r>
        <w:rPr>
          <w:rFonts w:ascii="Arial" w:hAnsi="Arial" w:cs="Arial"/>
          <w:b/>
          <w:smallCaps/>
          <w:lang w:val="en-GB"/>
        </w:rPr>
        <w:t>15</w:t>
      </w:r>
      <w:r w:rsidR="00E80BED">
        <w:rPr>
          <w:rFonts w:ascii="Arial" w:hAnsi="Arial" w:cs="Arial"/>
          <w:b/>
          <w:smallCaps/>
          <w:lang w:val="en-GB"/>
        </w:rPr>
        <w:t>:</w:t>
      </w:r>
      <w:r w:rsidR="00B25966">
        <w:rPr>
          <w:rFonts w:ascii="Arial" w:hAnsi="Arial" w:cs="Arial"/>
          <w:b/>
          <w:smallCaps/>
          <w:lang w:val="en-GB"/>
        </w:rPr>
        <w:t>30</w:t>
      </w:r>
      <w:r w:rsidR="00E80BED">
        <w:rPr>
          <w:rFonts w:ascii="Arial" w:hAnsi="Arial" w:cs="Arial"/>
          <w:b/>
          <w:smallCaps/>
          <w:lang w:val="en-GB"/>
        </w:rPr>
        <w:t xml:space="preserve"> –</w:t>
      </w:r>
      <w:r>
        <w:rPr>
          <w:rFonts w:ascii="Arial" w:hAnsi="Arial" w:cs="Arial"/>
          <w:b/>
          <w:smallCaps/>
          <w:lang w:val="en-GB"/>
        </w:rPr>
        <w:t xml:space="preserve"> 1</w:t>
      </w:r>
      <w:r w:rsidR="001F42C5">
        <w:rPr>
          <w:rFonts w:ascii="Arial" w:hAnsi="Arial" w:cs="Arial"/>
          <w:b/>
          <w:smallCaps/>
          <w:lang w:val="en-GB"/>
        </w:rPr>
        <w:t>6</w:t>
      </w:r>
      <w:r w:rsidR="00E80BED">
        <w:rPr>
          <w:rFonts w:ascii="Arial" w:hAnsi="Arial" w:cs="Arial"/>
          <w:b/>
          <w:smallCaps/>
          <w:lang w:val="en-GB"/>
        </w:rPr>
        <w:t>:</w:t>
      </w:r>
      <w:r w:rsidR="00B25966">
        <w:rPr>
          <w:rFonts w:ascii="Arial" w:hAnsi="Arial" w:cs="Arial"/>
          <w:b/>
          <w:smallCaps/>
          <w:lang w:val="en-GB"/>
        </w:rPr>
        <w:t>00</w:t>
      </w:r>
      <w:r w:rsidR="00E80BED" w:rsidRPr="00971980">
        <w:rPr>
          <w:rFonts w:ascii="Arial" w:hAnsi="Arial" w:cs="Arial"/>
          <w:b/>
          <w:smallCaps/>
          <w:lang w:val="en-GB"/>
        </w:rPr>
        <w:tab/>
      </w:r>
      <w:r w:rsidR="00E80BED" w:rsidRPr="00971980">
        <w:rPr>
          <w:rFonts w:ascii="Arial" w:hAnsi="Arial" w:cs="Arial"/>
          <w:b/>
          <w:smallCaps/>
          <w:lang w:val="en-GB"/>
        </w:rPr>
        <w:tab/>
      </w:r>
      <w:r w:rsidR="00E80BED">
        <w:rPr>
          <w:rFonts w:ascii="Arial" w:hAnsi="Arial" w:cs="Arial"/>
          <w:b/>
          <w:smallCaps/>
          <w:lang w:val="en-GB"/>
        </w:rPr>
        <w:tab/>
        <w:t>Coffe</w:t>
      </w:r>
      <w:r w:rsidR="00EB0D55">
        <w:rPr>
          <w:rFonts w:ascii="Arial" w:hAnsi="Arial" w:cs="Arial"/>
          <w:b/>
          <w:smallCaps/>
          <w:lang w:val="en-GB"/>
        </w:rPr>
        <w:t>e</w:t>
      </w:r>
      <w:r w:rsidR="00E80BED">
        <w:rPr>
          <w:rFonts w:ascii="Arial" w:hAnsi="Arial" w:cs="Arial"/>
          <w:b/>
          <w:smallCaps/>
          <w:lang w:val="en-GB"/>
        </w:rPr>
        <w:t xml:space="preserve"> Break</w:t>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p>
    <w:p w:rsidR="00E80BED" w:rsidRDefault="00E80BED" w:rsidP="00E80BED">
      <w:pPr>
        <w:rPr>
          <w:rFonts w:ascii="Arial" w:hAnsi="Arial" w:cs="Arial"/>
          <w:sz w:val="20"/>
          <w:szCs w:val="20"/>
          <w:lang w:val="en-GB"/>
        </w:rPr>
      </w:pPr>
    </w:p>
    <w:p w:rsidR="00CC00C3" w:rsidRPr="00EC0DB1" w:rsidRDefault="00CC00C3" w:rsidP="00E80BED">
      <w:pPr>
        <w:rPr>
          <w:rFonts w:ascii="Arial" w:hAnsi="Arial" w:cs="Arial"/>
          <w:sz w:val="20"/>
          <w:szCs w:val="20"/>
          <w:lang w:val="en-GB"/>
        </w:rPr>
      </w:pPr>
    </w:p>
    <w:p w:rsidR="00E80BED" w:rsidRPr="00971980" w:rsidRDefault="00E80BED" w:rsidP="00E80BED">
      <w:pPr>
        <w:shd w:val="clear" w:color="auto" w:fill="D9D9D9"/>
        <w:rPr>
          <w:rFonts w:ascii="Arial" w:hAnsi="Arial" w:cs="Arial"/>
          <w:b/>
          <w:smallCaps/>
          <w:lang w:val="en-GB"/>
        </w:rPr>
      </w:pPr>
      <w:r>
        <w:rPr>
          <w:rFonts w:ascii="Arial" w:hAnsi="Arial" w:cs="Arial"/>
          <w:b/>
          <w:smallCaps/>
          <w:lang w:val="en-GB"/>
        </w:rPr>
        <w:t xml:space="preserve">Continuation </w:t>
      </w:r>
      <w:r w:rsidR="00CC00C3">
        <w:rPr>
          <w:rFonts w:ascii="Arial" w:hAnsi="Arial" w:cs="Arial"/>
          <w:b/>
          <w:smallCaps/>
          <w:lang w:val="en-GB"/>
        </w:rPr>
        <w:t>Afternoon</w:t>
      </w:r>
      <w:r w:rsidR="00CC00C3">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r w:rsidRPr="00971980">
        <w:rPr>
          <w:rFonts w:ascii="Arial" w:hAnsi="Arial" w:cs="Arial"/>
          <w:b/>
          <w:smallCaps/>
          <w:lang w:val="en-GB"/>
        </w:rPr>
        <w:tab/>
      </w:r>
    </w:p>
    <w:tbl>
      <w:tblPr>
        <w:tblStyle w:val="Tabellenraster"/>
        <w:tblW w:w="9493" w:type="dxa"/>
        <w:tblLook w:val="01E0" w:firstRow="1" w:lastRow="1" w:firstColumn="1" w:lastColumn="1" w:noHBand="0" w:noVBand="0"/>
      </w:tblPr>
      <w:tblGrid>
        <w:gridCol w:w="1696"/>
        <w:gridCol w:w="7797"/>
      </w:tblGrid>
      <w:tr w:rsidR="00E80BED" w:rsidRPr="00971980" w:rsidTr="00713C36">
        <w:trPr>
          <w:trHeight w:val="827"/>
        </w:trPr>
        <w:tc>
          <w:tcPr>
            <w:tcW w:w="1696" w:type="dxa"/>
            <w:shd w:val="clear" w:color="auto" w:fill="auto"/>
          </w:tcPr>
          <w:p w:rsidR="00E80BED" w:rsidRDefault="00E80BED" w:rsidP="00BB3CFD">
            <w:pPr>
              <w:rPr>
                <w:rFonts w:ascii="Arial" w:hAnsi="Arial" w:cs="Arial"/>
                <w:i/>
                <w:sz w:val="22"/>
                <w:szCs w:val="22"/>
                <w:lang w:val="en-GB"/>
              </w:rPr>
            </w:pPr>
          </w:p>
          <w:p w:rsidR="00E80BED" w:rsidRDefault="00E80BED" w:rsidP="00BB3CFD">
            <w:pPr>
              <w:rPr>
                <w:rFonts w:ascii="Arial" w:hAnsi="Arial" w:cs="Arial"/>
                <w:sz w:val="22"/>
                <w:szCs w:val="22"/>
                <w:lang w:val="en-GB"/>
              </w:rPr>
            </w:pPr>
            <w:r>
              <w:rPr>
                <w:rFonts w:ascii="Arial" w:hAnsi="Arial" w:cs="Arial"/>
                <w:sz w:val="22"/>
                <w:szCs w:val="22"/>
                <w:lang w:val="en-GB"/>
              </w:rPr>
              <w:t>1</w:t>
            </w:r>
            <w:r w:rsidR="001F42C5">
              <w:rPr>
                <w:rFonts w:ascii="Arial" w:hAnsi="Arial" w:cs="Arial"/>
                <w:sz w:val="22"/>
                <w:szCs w:val="22"/>
                <w:lang w:val="en-GB"/>
              </w:rPr>
              <w:t>6</w:t>
            </w:r>
            <w:r>
              <w:rPr>
                <w:rFonts w:ascii="Arial" w:hAnsi="Arial" w:cs="Arial"/>
                <w:sz w:val="22"/>
                <w:szCs w:val="22"/>
                <w:lang w:val="en-GB"/>
              </w:rPr>
              <w:t>:</w:t>
            </w:r>
            <w:r w:rsidR="00B25966">
              <w:rPr>
                <w:rFonts w:ascii="Arial" w:hAnsi="Arial" w:cs="Arial"/>
                <w:sz w:val="22"/>
                <w:szCs w:val="22"/>
                <w:lang w:val="en-GB"/>
              </w:rPr>
              <w:t>00</w:t>
            </w:r>
            <w:r>
              <w:rPr>
                <w:rFonts w:ascii="Arial" w:hAnsi="Arial" w:cs="Arial"/>
                <w:sz w:val="22"/>
                <w:szCs w:val="22"/>
                <w:lang w:val="en-GB"/>
              </w:rPr>
              <w:t>-1</w:t>
            </w:r>
            <w:r w:rsidR="00874CCC">
              <w:rPr>
                <w:rFonts w:ascii="Arial" w:hAnsi="Arial" w:cs="Arial"/>
                <w:sz w:val="22"/>
                <w:szCs w:val="22"/>
                <w:lang w:val="en-GB"/>
              </w:rPr>
              <w:t>7</w:t>
            </w:r>
            <w:r>
              <w:rPr>
                <w:rFonts w:ascii="Arial" w:hAnsi="Arial" w:cs="Arial"/>
                <w:sz w:val="22"/>
                <w:szCs w:val="22"/>
                <w:lang w:val="en-GB"/>
              </w:rPr>
              <w:t>:</w:t>
            </w:r>
            <w:r w:rsidR="00B25966">
              <w:rPr>
                <w:rFonts w:ascii="Arial" w:hAnsi="Arial" w:cs="Arial"/>
                <w:sz w:val="22"/>
                <w:szCs w:val="22"/>
                <w:lang w:val="en-GB"/>
              </w:rPr>
              <w:t>15</w:t>
            </w: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DC64A3" w:rsidRDefault="00DC64A3" w:rsidP="00BB3CFD">
            <w:pPr>
              <w:rPr>
                <w:rFonts w:ascii="Arial" w:hAnsi="Arial" w:cs="Arial"/>
                <w:sz w:val="22"/>
                <w:szCs w:val="22"/>
                <w:lang w:val="en-GB"/>
              </w:rPr>
            </w:pPr>
          </w:p>
          <w:p w:rsidR="00B25966" w:rsidRDefault="00B25966" w:rsidP="00BB3CFD">
            <w:pPr>
              <w:rPr>
                <w:rFonts w:ascii="Arial" w:hAnsi="Arial" w:cs="Arial"/>
                <w:sz w:val="22"/>
                <w:szCs w:val="22"/>
                <w:lang w:val="en-GB"/>
              </w:rPr>
            </w:pPr>
          </w:p>
          <w:p w:rsidR="00B25966" w:rsidRDefault="00B25966" w:rsidP="00BB3CFD">
            <w:pPr>
              <w:rPr>
                <w:rFonts w:ascii="Arial" w:hAnsi="Arial" w:cs="Arial"/>
                <w:sz w:val="22"/>
                <w:szCs w:val="22"/>
                <w:lang w:val="en-GB"/>
              </w:rPr>
            </w:pPr>
          </w:p>
          <w:p w:rsidR="00A251B5" w:rsidRDefault="00A251B5" w:rsidP="00BB3CFD">
            <w:pPr>
              <w:rPr>
                <w:rFonts w:ascii="Arial" w:hAnsi="Arial" w:cs="Arial"/>
                <w:sz w:val="22"/>
                <w:szCs w:val="22"/>
                <w:lang w:val="en-GB"/>
              </w:rPr>
            </w:pPr>
            <w:r>
              <w:rPr>
                <w:rFonts w:ascii="Arial" w:hAnsi="Arial" w:cs="Arial"/>
                <w:sz w:val="22"/>
                <w:szCs w:val="22"/>
                <w:lang w:val="en-GB"/>
              </w:rPr>
              <w:t>17:</w:t>
            </w:r>
            <w:r w:rsidR="00B25966">
              <w:rPr>
                <w:rFonts w:ascii="Arial" w:hAnsi="Arial" w:cs="Arial"/>
                <w:sz w:val="22"/>
                <w:szCs w:val="22"/>
                <w:lang w:val="en-GB"/>
              </w:rPr>
              <w:t>15</w:t>
            </w:r>
            <w:r>
              <w:rPr>
                <w:rFonts w:ascii="Arial" w:hAnsi="Arial" w:cs="Arial"/>
                <w:sz w:val="22"/>
                <w:szCs w:val="22"/>
                <w:lang w:val="en-GB"/>
              </w:rPr>
              <w:t xml:space="preserve"> – 1</w:t>
            </w:r>
            <w:r w:rsidR="00B25966">
              <w:rPr>
                <w:rFonts w:ascii="Arial" w:hAnsi="Arial" w:cs="Arial"/>
                <w:sz w:val="22"/>
                <w:szCs w:val="22"/>
                <w:lang w:val="en-GB"/>
              </w:rPr>
              <w:t>8.00</w:t>
            </w:r>
          </w:p>
          <w:p w:rsidR="00A251B5" w:rsidRPr="007306C2" w:rsidRDefault="00A251B5" w:rsidP="00BB3CFD">
            <w:pPr>
              <w:rPr>
                <w:rFonts w:ascii="Arial" w:hAnsi="Arial" w:cs="Arial"/>
                <w:sz w:val="22"/>
                <w:szCs w:val="22"/>
                <w:lang w:val="en-GB"/>
              </w:rPr>
            </w:pPr>
          </w:p>
          <w:p w:rsidR="00E80BED" w:rsidRPr="00971980" w:rsidRDefault="00E80BED" w:rsidP="00BB3CFD">
            <w:pPr>
              <w:rPr>
                <w:rFonts w:ascii="Arial" w:hAnsi="Arial" w:cs="Arial"/>
                <w:i/>
                <w:sz w:val="22"/>
                <w:szCs w:val="22"/>
                <w:lang w:val="en-GB"/>
              </w:rPr>
            </w:pPr>
          </w:p>
        </w:tc>
        <w:tc>
          <w:tcPr>
            <w:tcW w:w="7797" w:type="dxa"/>
            <w:shd w:val="clear" w:color="auto" w:fill="auto"/>
          </w:tcPr>
          <w:p w:rsidR="00E80BED" w:rsidRPr="0041078E" w:rsidRDefault="00E80BED" w:rsidP="00BB3CFD">
            <w:pPr>
              <w:pStyle w:val="Listenabsatz"/>
              <w:rPr>
                <w:rFonts w:ascii="Arial" w:hAnsi="Arial" w:cs="Arial"/>
                <w:sz w:val="22"/>
                <w:szCs w:val="22"/>
                <w:lang w:val="en-GB"/>
              </w:rPr>
            </w:pPr>
          </w:p>
          <w:p w:rsidR="00E80BED" w:rsidRPr="005815EE" w:rsidRDefault="00874CCC" w:rsidP="00BB3CFD">
            <w:pPr>
              <w:rPr>
                <w:rFonts w:ascii="Arial" w:hAnsi="Arial" w:cs="Arial"/>
                <w:sz w:val="22"/>
                <w:szCs w:val="22"/>
                <w:u w:val="single"/>
                <w:lang w:val="en-GB"/>
              </w:rPr>
            </w:pPr>
            <w:r>
              <w:rPr>
                <w:rFonts w:ascii="Arial" w:hAnsi="Arial" w:cs="Arial"/>
                <w:sz w:val="22"/>
                <w:szCs w:val="22"/>
                <w:u w:val="single"/>
                <w:lang w:val="en-GB"/>
              </w:rPr>
              <w:t>Panel 2:</w:t>
            </w:r>
            <w:r>
              <w:rPr>
                <w:rFonts w:ascii="Arial" w:hAnsi="Arial" w:cs="Arial"/>
                <w:sz w:val="22"/>
                <w:szCs w:val="22"/>
                <w:lang w:val="en-GB"/>
              </w:rPr>
              <w:t xml:space="preserve"> </w:t>
            </w:r>
            <w:r w:rsidRPr="00874CCC">
              <w:rPr>
                <w:rFonts w:ascii="Arial" w:hAnsi="Arial" w:cs="Arial"/>
                <w:i/>
                <w:sz w:val="22"/>
                <w:szCs w:val="22"/>
                <w:lang w:val="en-GB"/>
              </w:rPr>
              <w:t>Access to Specialized Victim Support Services for Women with Disabilities Who Have Experience Violence:</w:t>
            </w:r>
            <w:r>
              <w:rPr>
                <w:rFonts w:ascii="Arial" w:hAnsi="Arial" w:cs="Arial"/>
                <w:i/>
                <w:sz w:val="22"/>
                <w:szCs w:val="22"/>
                <w:lang w:val="en-GB"/>
              </w:rPr>
              <w:t xml:space="preserve"> </w:t>
            </w:r>
            <w:r w:rsidR="00BF1D56" w:rsidRPr="00996C41">
              <w:rPr>
                <w:rFonts w:ascii="Arial" w:hAnsi="Arial" w:cs="Arial"/>
                <w:b/>
                <w:i/>
                <w:sz w:val="22"/>
                <w:szCs w:val="22"/>
                <w:lang w:val="en-GB"/>
              </w:rPr>
              <w:t>S</w:t>
            </w:r>
            <w:r w:rsidR="00676841" w:rsidRPr="00996C41">
              <w:rPr>
                <w:rFonts w:ascii="Arial" w:hAnsi="Arial" w:cs="Arial"/>
                <w:b/>
                <w:i/>
                <w:sz w:val="22"/>
                <w:szCs w:val="22"/>
                <w:lang w:val="en-GB"/>
              </w:rPr>
              <w:t>uggestions</w:t>
            </w:r>
            <w:r w:rsidR="00BF1D56" w:rsidRPr="00996C41">
              <w:rPr>
                <w:rFonts w:ascii="Arial" w:hAnsi="Arial" w:cs="Arial"/>
                <w:b/>
                <w:i/>
                <w:sz w:val="22"/>
                <w:szCs w:val="22"/>
                <w:lang w:val="en-GB"/>
              </w:rPr>
              <w:t xml:space="preserve"> for improvement</w:t>
            </w:r>
            <w:r w:rsidR="00676841" w:rsidRPr="00996C41">
              <w:rPr>
                <w:rFonts w:ascii="Arial" w:hAnsi="Arial" w:cs="Arial"/>
                <w:b/>
                <w:i/>
                <w:sz w:val="22"/>
                <w:szCs w:val="22"/>
                <w:lang w:val="en-GB"/>
              </w:rPr>
              <w:t xml:space="preserve"> and </w:t>
            </w:r>
            <w:r w:rsidR="00BF1D56" w:rsidRPr="00996C41">
              <w:rPr>
                <w:rFonts w:ascii="Arial" w:hAnsi="Arial" w:cs="Arial"/>
                <w:b/>
                <w:i/>
                <w:sz w:val="22"/>
                <w:szCs w:val="22"/>
                <w:lang w:val="en-GB"/>
              </w:rPr>
              <w:t>f</w:t>
            </w:r>
            <w:r w:rsidR="00676841" w:rsidRPr="00996C41">
              <w:rPr>
                <w:rFonts w:ascii="Arial" w:hAnsi="Arial" w:cs="Arial"/>
                <w:b/>
                <w:i/>
                <w:sz w:val="22"/>
                <w:szCs w:val="22"/>
                <w:lang w:val="en-GB"/>
              </w:rPr>
              <w:t xml:space="preserve">uture </w:t>
            </w:r>
            <w:r w:rsidR="00BF1D56" w:rsidRPr="00996C41">
              <w:rPr>
                <w:rFonts w:ascii="Arial" w:hAnsi="Arial" w:cs="Arial"/>
                <w:b/>
                <w:i/>
                <w:sz w:val="22"/>
                <w:szCs w:val="22"/>
                <w:lang w:val="en-GB"/>
              </w:rPr>
              <w:t>p</w:t>
            </w:r>
            <w:r w:rsidR="00676841" w:rsidRPr="00996C41">
              <w:rPr>
                <w:rFonts w:ascii="Arial" w:hAnsi="Arial" w:cs="Arial"/>
                <w:b/>
                <w:i/>
                <w:sz w:val="22"/>
                <w:szCs w:val="22"/>
                <w:lang w:val="en-GB"/>
              </w:rPr>
              <w:t xml:space="preserve">erspectives </w:t>
            </w:r>
            <w:r w:rsidR="00DC64A3" w:rsidRPr="00DC64A3">
              <w:rPr>
                <w:rFonts w:ascii="Arial" w:hAnsi="Arial" w:cs="Arial"/>
                <w:sz w:val="22"/>
                <w:szCs w:val="22"/>
              </w:rPr>
              <w:t xml:space="preserve">Elisabeth </w:t>
            </w:r>
            <w:proofErr w:type="spellStart"/>
            <w:r w:rsidR="00DC64A3" w:rsidRPr="00DC64A3">
              <w:rPr>
                <w:rFonts w:ascii="Arial" w:hAnsi="Arial" w:cs="Arial"/>
                <w:sz w:val="22"/>
                <w:szCs w:val="22"/>
              </w:rPr>
              <w:t>Löffler</w:t>
            </w:r>
            <w:proofErr w:type="spellEnd"/>
            <w:r w:rsidR="00DC64A3" w:rsidRPr="00DC64A3">
              <w:rPr>
                <w:rFonts w:ascii="Arial" w:hAnsi="Arial" w:cs="Arial"/>
                <w:sz w:val="22"/>
                <w:szCs w:val="22"/>
              </w:rPr>
              <w:t xml:space="preserve"> (Ninlil, </w:t>
            </w:r>
            <w:r w:rsidR="00DC64A3">
              <w:rPr>
                <w:rFonts w:ascii="Arial" w:hAnsi="Arial" w:cs="Arial"/>
                <w:sz w:val="22"/>
                <w:szCs w:val="22"/>
              </w:rPr>
              <w:t>Austria</w:t>
            </w:r>
            <w:r w:rsidR="00DC64A3" w:rsidRPr="00DC64A3">
              <w:rPr>
                <w:rFonts w:ascii="Arial" w:hAnsi="Arial" w:cs="Arial"/>
                <w:sz w:val="22"/>
                <w:szCs w:val="22"/>
              </w:rPr>
              <w:t xml:space="preserve">), Teresa Lugstein </w:t>
            </w:r>
            <w:r w:rsidR="00DC64A3" w:rsidRPr="00DC64A3">
              <w:rPr>
                <w:rFonts w:ascii="Arial" w:hAnsi="Arial" w:cs="Arial"/>
                <w:sz w:val="22"/>
                <w:szCs w:val="22"/>
                <w:lang w:val="is-IS"/>
              </w:rPr>
              <w:t xml:space="preserve">(make it, </w:t>
            </w:r>
            <w:r w:rsidR="00DC64A3">
              <w:rPr>
                <w:rFonts w:ascii="Arial" w:hAnsi="Arial" w:cs="Arial"/>
                <w:sz w:val="22"/>
                <w:szCs w:val="22"/>
                <w:lang w:val="is-IS"/>
              </w:rPr>
              <w:t>office for promotion of girls of the Province of Salzburg, Austria</w:t>
            </w:r>
            <w:r w:rsidR="00DC64A3" w:rsidRPr="00DC64A3">
              <w:rPr>
                <w:rFonts w:ascii="Arial" w:hAnsi="Arial" w:cs="Arial"/>
                <w:sz w:val="22"/>
                <w:szCs w:val="22"/>
                <w:lang w:val="is-IS"/>
              </w:rPr>
              <w:t>)</w:t>
            </w:r>
            <w:r w:rsidR="00DC64A3" w:rsidRPr="00DC64A3">
              <w:rPr>
                <w:rFonts w:ascii="Arial" w:hAnsi="Arial" w:cs="Arial"/>
                <w:sz w:val="22"/>
                <w:szCs w:val="22"/>
              </w:rPr>
              <w:t xml:space="preserve">, </w:t>
            </w:r>
            <w:proofErr w:type="spellStart"/>
            <w:r w:rsidR="00DC64A3" w:rsidRPr="00DC64A3">
              <w:rPr>
                <w:rFonts w:ascii="Arial" w:hAnsi="Arial" w:cs="Arial"/>
                <w:sz w:val="22"/>
                <w:szCs w:val="22"/>
              </w:rPr>
              <w:t>Mridul</w:t>
            </w:r>
            <w:proofErr w:type="spellEnd"/>
            <w:r w:rsidR="00DC64A3" w:rsidRPr="00DC64A3">
              <w:rPr>
                <w:rFonts w:ascii="Arial" w:hAnsi="Arial" w:cs="Arial"/>
                <w:sz w:val="22"/>
                <w:szCs w:val="22"/>
              </w:rPr>
              <w:t xml:space="preserve"> </w:t>
            </w:r>
            <w:proofErr w:type="spellStart"/>
            <w:r w:rsidR="00DC64A3" w:rsidRPr="00DC64A3">
              <w:rPr>
                <w:rFonts w:ascii="Arial" w:hAnsi="Arial" w:cs="Arial"/>
                <w:sz w:val="22"/>
                <w:szCs w:val="22"/>
              </w:rPr>
              <w:t>Wadhwa</w:t>
            </w:r>
            <w:proofErr w:type="spellEnd"/>
            <w:r w:rsidR="00DC64A3" w:rsidRPr="00DC64A3">
              <w:rPr>
                <w:rFonts w:ascii="Arial" w:hAnsi="Arial" w:cs="Arial"/>
                <w:sz w:val="22"/>
                <w:szCs w:val="22"/>
              </w:rPr>
              <w:t xml:space="preserve"> (Shakti Women's Aid, </w:t>
            </w:r>
            <w:r w:rsidR="00DC64A3">
              <w:rPr>
                <w:rFonts w:ascii="Arial" w:hAnsi="Arial" w:cs="Arial"/>
                <w:sz w:val="22"/>
                <w:szCs w:val="22"/>
              </w:rPr>
              <w:t>United Kingdom</w:t>
            </w:r>
            <w:r w:rsidR="00DC64A3" w:rsidRPr="00DC64A3">
              <w:rPr>
                <w:rFonts w:ascii="Arial" w:hAnsi="Arial" w:cs="Arial"/>
                <w:sz w:val="22"/>
                <w:szCs w:val="22"/>
              </w:rPr>
              <w:t xml:space="preserve">), </w:t>
            </w:r>
            <w:proofErr w:type="spellStart"/>
            <w:r w:rsidR="00DC64A3" w:rsidRPr="00DC64A3">
              <w:rPr>
                <w:rFonts w:ascii="Arial" w:hAnsi="Arial" w:cs="Arial"/>
                <w:bCs/>
                <w:sz w:val="22"/>
                <w:szCs w:val="22"/>
              </w:rPr>
              <w:t>Þorbera</w:t>
            </w:r>
            <w:proofErr w:type="spellEnd"/>
            <w:r w:rsidR="00DC64A3" w:rsidRPr="00DC64A3">
              <w:rPr>
                <w:rFonts w:ascii="Arial" w:hAnsi="Arial" w:cs="Arial"/>
                <w:bCs/>
                <w:sz w:val="22"/>
                <w:szCs w:val="22"/>
              </w:rPr>
              <w:t xml:space="preserve"> </w:t>
            </w:r>
            <w:proofErr w:type="spellStart"/>
            <w:r w:rsidR="00DC64A3" w:rsidRPr="00DC64A3">
              <w:rPr>
                <w:rFonts w:ascii="Arial" w:hAnsi="Arial" w:cs="Arial"/>
                <w:bCs/>
                <w:sz w:val="22"/>
                <w:szCs w:val="22"/>
              </w:rPr>
              <w:t>Fjölnisdóttir</w:t>
            </w:r>
            <w:proofErr w:type="spellEnd"/>
            <w:r w:rsidR="00DC64A3" w:rsidRPr="00DC64A3">
              <w:rPr>
                <w:rFonts w:ascii="Arial" w:hAnsi="Arial" w:cs="Arial"/>
                <w:sz w:val="22"/>
                <w:szCs w:val="22"/>
                <w:lang w:val="is-IS"/>
              </w:rPr>
              <w:t xml:space="preserve"> (</w:t>
            </w:r>
            <w:proofErr w:type="spellStart"/>
            <w:r w:rsidR="00DC64A3" w:rsidRPr="00DC64A3">
              <w:rPr>
                <w:rStyle w:val="HTMLSchreibmaschine"/>
                <w:rFonts w:ascii="Arial" w:hAnsi="Arial" w:cs="Arial"/>
                <w:sz w:val="22"/>
                <w:szCs w:val="22"/>
              </w:rPr>
              <w:t>Öryrkjabandalag</w:t>
            </w:r>
            <w:proofErr w:type="spellEnd"/>
            <w:r w:rsidR="00DC64A3" w:rsidRPr="00DC64A3">
              <w:rPr>
                <w:rStyle w:val="HTMLSchreibmaschine"/>
                <w:rFonts w:ascii="Arial" w:hAnsi="Arial" w:cs="Arial"/>
                <w:sz w:val="22"/>
                <w:szCs w:val="22"/>
              </w:rPr>
              <w:t xml:space="preserve"> </w:t>
            </w:r>
            <w:proofErr w:type="spellStart"/>
            <w:r w:rsidR="00DC64A3" w:rsidRPr="00DC64A3">
              <w:rPr>
                <w:rStyle w:val="HTMLSchreibmaschine"/>
                <w:rFonts w:ascii="Arial" w:hAnsi="Arial" w:cs="Arial"/>
                <w:sz w:val="22"/>
                <w:szCs w:val="22"/>
              </w:rPr>
              <w:t>Íslands</w:t>
            </w:r>
            <w:proofErr w:type="spellEnd"/>
            <w:r w:rsidR="00DC64A3" w:rsidRPr="00DC64A3">
              <w:rPr>
                <w:rStyle w:val="HTMLSchreibmaschine"/>
                <w:rFonts w:ascii="Arial" w:hAnsi="Arial" w:cs="Arial"/>
                <w:sz w:val="22"/>
                <w:szCs w:val="22"/>
              </w:rPr>
              <w:t>/</w:t>
            </w:r>
            <w:proofErr w:type="spellStart"/>
            <w:r w:rsidR="00DC64A3" w:rsidRPr="00DC64A3">
              <w:rPr>
                <w:rStyle w:val="HTMLSchreibmaschine"/>
                <w:rFonts w:ascii="Arial" w:hAnsi="Arial" w:cs="Arial"/>
                <w:sz w:val="22"/>
                <w:szCs w:val="22"/>
              </w:rPr>
              <w:t>Organisation</w:t>
            </w:r>
            <w:proofErr w:type="spellEnd"/>
            <w:r w:rsidR="00DC64A3" w:rsidRPr="00DC64A3">
              <w:rPr>
                <w:rStyle w:val="HTMLSchreibmaschine"/>
                <w:rFonts w:ascii="Arial" w:hAnsi="Arial" w:cs="Arial"/>
                <w:sz w:val="22"/>
                <w:szCs w:val="22"/>
              </w:rPr>
              <w:t xml:space="preserve"> of Disabled in Iceland</w:t>
            </w:r>
            <w:r w:rsidR="00DC64A3" w:rsidRPr="00DC64A3">
              <w:rPr>
                <w:rFonts w:ascii="Arial" w:hAnsi="Arial" w:cs="Arial"/>
                <w:sz w:val="22"/>
                <w:szCs w:val="22"/>
                <w:lang w:val="is-IS"/>
              </w:rPr>
              <w:t>,I</w:t>
            </w:r>
            <w:r w:rsidR="00DC64A3">
              <w:rPr>
                <w:rFonts w:ascii="Arial" w:hAnsi="Arial" w:cs="Arial"/>
                <w:sz w:val="22"/>
                <w:szCs w:val="22"/>
                <w:lang w:val="is-IS"/>
              </w:rPr>
              <w:t>celand</w:t>
            </w:r>
            <w:r w:rsidR="00DC64A3" w:rsidRPr="00DC64A3">
              <w:rPr>
                <w:rFonts w:ascii="Arial" w:hAnsi="Arial" w:cs="Arial"/>
                <w:sz w:val="22"/>
                <w:szCs w:val="22"/>
                <w:lang w:val="is-IS"/>
              </w:rPr>
              <w:t>)</w:t>
            </w:r>
          </w:p>
          <w:p w:rsidR="00CC2787" w:rsidRDefault="00CC2787" w:rsidP="00BB3CFD">
            <w:pPr>
              <w:rPr>
                <w:rFonts w:ascii="Arial" w:hAnsi="Arial" w:cs="Arial"/>
                <w:sz w:val="22"/>
                <w:szCs w:val="22"/>
                <w:u w:val="single"/>
                <w:lang w:val="en-GB"/>
              </w:rPr>
            </w:pPr>
          </w:p>
          <w:p w:rsidR="00E80BED" w:rsidRDefault="00E80BED" w:rsidP="00BB3CFD">
            <w:pPr>
              <w:rPr>
                <w:rFonts w:ascii="Arial" w:hAnsi="Arial" w:cs="Arial"/>
                <w:sz w:val="22"/>
                <w:szCs w:val="22"/>
                <w:u w:val="single"/>
                <w:lang w:val="en-GB"/>
              </w:rPr>
            </w:pPr>
            <w:r>
              <w:rPr>
                <w:rFonts w:ascii="Arial" w:hAnsi="Arial" w:cs="Arial"/>
                <w:sz w:val="22"/>
                <w:szCs w:val="22"/>
                <w:u w:val="single"/>
                <w:lang w:val="en-GB"/>
              </w:rPr>
              <w:t>Q&amp;A and Discussion</w:t>
            </w:r>
          </w:p>
          <w:p w:rsidR="00E80BED" w:rsidRDefault="00E80BED" w:rsidP="00BB3CFD">
            <w:pPr>
              <w:rPr>
                <w:rFonts w:ascii="Arial" w:hAnsi="Arial" w:cs="Arial"/>
                <w:sz w:val="22"/>
                <w:szCs w:val="22"/>
                <w:lang w:val="en-GB"/>
              </w:rPr>
            </w:pPr>
          </w:p>
          <w:p w:rsidR="00B25966" w:rsidRDefault="00B25966" w:rsidP="00BB3CFD">
            <w:pPr>
              <w:rPr>
                <w:rFonts w:ascii="Arial" w:hAnsi="Arial" w:cs="Arial"/>
                <w:sz w:val="22"/>
                <w:szCs w:val="22"/>
                <w:lang w:val="en-GB"/>
              </w:rPr>
            </w:pPr>
          </w:p>
          <w:p w:rsidR="00DA6E85" w:rsidRDefault="00A251B5" w:rsidP="00BB3CFD">
            <w:pPr>
              <w:pStyle w:val="Listenabsatz"/>
              <w:ind w:left="0"/>
              <w:rPr>
                <w:rFonts w:ascii="Arial" w:hAnsi="Arial" w:cs="Arial"/>
                <w:sz w:val="22"/>
                <w:szCs w:val="22"/>
                <w:lang w:val="en-GB"/>
              </w:rPr>
            </w:pPr>
            <w:r>
              <w:rPr>
                <w:rFonts w:ascii="Arial" w:hAnsi="Arial" w:cs="Arial"/>
                <w:sz w:val="22"/>
                <w:szCs w:val="22"/>
                <w:lang w:val="en-GB"/>
              </w:rPr>
              <w:t>Wrap up of the D</w:t>
            </w:r>
            <w:r w:rsidR="00FF6AD2">
              <w:rPr>
                <w:rFonts w:ascii="Arial" w:hAnsi="Arial" w:cs="Arial"/>
                <w:sz w:val="22"/>
                <w:szCs w:val="22"/>
                <w:lang w:val="en-GB"/>
              </w:rPr>
              <w:t>ay (Moderator</w:t>
            </w:r>
            <w:r>
              <w:rPr>
                <w:rFonts w:ascii="Arial" w:hAnsi="Arial" w:cs="Arial"/>
                <w:sz w:val="22"/>
                <w:szCs w:val="22"/>
                <w:lang w:val="en-GB"/>
              </w:rPr>
              <w:t>)</w:t>
            </w:r>
          </w:p>
          <w:p w:rsidR="00A251B5" w:rsidRDefault="00DA6E85" w:rsidP="00BB3CFD">
            <w:pPr>
              <w:pStyle w:val="Listenabsatz"/>
              <w:ind w:left="0"/>
              <w:rPr>
                <w:rFonts w:ascii="Arial" w:hAnsi="Arial" w:cs="Arial"/>
                <w:sz w:val="22"/>
                <w:szCs w:val="22"/>
                <w:lang w:val="en-GB"/>
              </w:rPr>
            </w:pPr>
            <w:r>
              <w:rPr>
                <w:rFonts w:ascii="Arial" w:hAnsi="Arial" w:cs="Arial"/>
                <w:sz w:val="22"/>
                <w:szCs w:val="22"/>
                <w:lang w:val="en-GB"/>
              </w:rPr>
              <w:t>Farewell (</w:t>
            </w:r>
            <w:r w:rsidR="00DC64A3">
              <w:rPr>
                <w:rFonts w:ascii="Arial" w:hAnsi="Arial" w:cs="Arial"/>
                <w:sz w:val="22"/>
                <w:szCs w:val="22"/>
                <w:lang w:val="en-GB"/>
              </w:rPr>
              <w:t xml:space="preserve">Project </w:t>
            </w:r>
            <w:r w:rsidR="0066785E">
              <w:rPr>
                <w:rFonts w:ascii="Arial" w:hAnsi="Arial" w:cs="Arial"/>
                <w:sz w:val="22"/>
                <w:szCs w:val="22"/>
                <w:lang w:val="en-GB"/>
              </w:rPr>
              <w:t>Team)</w:t>
            </w:r>
          </w:p>
          <w:p w:rsidR="0066785E" w:rsidRPr="00971980" w:rsidRDefault="0066785E" w:rsidP="00BB3CFD">
            <w:pPr>
              <w:pStyle w:val="Listenabsatz"/>
              <w:ind w:left="0"/>
              <w:rPr>
                <w:rFonts w:ascii="Arial" w:hAnsi="Arial" w:cs="Arial"/>
                <w:sz w:val="22"/>
                <w:szCs w:val="22"/>
                <w:lang w:val="en-GB"/>
              </w:rPr>
            </w:pPr>
          </w:p>
        </w:tc>
      </w:tr>
    </w:tbl>
    <w:p w:rsidR="00E80BED" w:rsidRDefault="00E80BED" w:rsidP="00E80BED">
      <w:pPr>
        <w:rPr>
          <w:rFonts w:ascii="Arial" w:hAnsi="Arial" w:cs="Arial"/>
          <w:sz w:val="20"/>
          <w:szCs w:val="20"/>
          <w:lang w:val="en-GB"/>
        </w:rPr>
      </w:pPr>
    </w:p>
    <w:sectPr w:rsidR="00E80BED" w:rsidSect="002F0825">
      <w:headerReference w:type="even" r:id="rId17"/>
      <w:headerReference w:type="default" r:id="rId18"/>
      <w:footerReference w:type="even" r:id="rId19"/>
      <w:footerReference w:type="default" r:id="rId20"/>
      <w:headerReference w:type="first" r:id="rId21"/>
      <w:footerReference w:type="first" r:id="rId22"/>
      <w:pgSz w:w="12240" w:h="15840"/>
      <w:pgMar w:top="1361" w:right="1418"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198" w:rsidRDefault="007D1198">
      <w:r>
        <w:separator/>
      </w:r>
    </w:p>
  </w:endnote>
  <w:endnote w:type="continuationSeparator" w:id="0">
    <w:p w:rsidR="007D1198" w:rsidRDefault="007D1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A353BF" w:rsidP="0029518C">
    <w:pPr>
      <w:pStyle w:val="Fuzeile"/>
      <w:framePr w:wrap="around" w:vAnchor="text" w:hAnchor="margin" w:xAlign="right" w:y="1"/>
      <w:rPr>
        <w:rStyle w:val="Seitenzahl"/>
      </w:rPr>
    </w:pPr>
    <w:r>
      <w:rPr>
        <w:rStyle w:val="Seitenzahl"/>
      </w:rPr>
      <w:fldChar w:fldCharType="begin"/>
    </w:r>
    <w:r w:rsidR="007D1198">
      <w:rPr>
        <w:rStyle w:val="Seitenzahl"/>
      </w:rPr>
      <w:instrText xml:space="preserve">PAGE  </w:instrText>
    </w:r>
    <w:r>
      <w:rPr>
        <w:rStyle w:val="Seitenzahl"/>
      </w:rPr>
      <w:fldChar w:fldCharType="end"/>
    </w:r>
  </w:p>
  <w:p w:rsidR="007D1198" w:rsidRDefault="007D1198" w:rsidP="0013717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EE7116" w:rsidP="00B92C0F">
    <w:pPr>
      <w:pStyle w:val="Fuzeile"/>
      <w:jc w:val="center"/>
    </w:pPr>
    <w:r>
      <w:rPr>
        <w:noProof/>
        <w:lang w:val="de-AT" w:eastAsia="de-AT"/>
      </w:rPr>
      <w:pict>
        <v:shapetype id="_x0000_t202" coordsize="21600,21600" o:spt="202" path="m,l,21600r21600,l21600,xe">
          <v:stroke joinstyle="miter"/>
          <v:path gradientshapeok="t" o:connecttype="rect"/>
        </v:shapetype>
        <v:shape id="Text Box 8" o:spid="_x0000_s24577" type="#_x0000_t202" style="position:absolute;left:0;text-align:left;margin-left:4160.1pt;margin-top:37.15pt;width:458.25pt;height:41.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zvtQ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" filled="f" stroked="f">
          <v:textbox>
            <w:txbxContent>
              <w:p w:rsidR="007D1198" w:rsidRPr="001F7537" w:rsidRDefault="007D1198" w:rsidP="00C30864">
                <w:pPr>
                  <w:jc w:val="center"/>
                  <w:rPr>
                    <w:rFonts w:asciiTheme="majorHAnsi" w:hAnsiTheme="majorHAnsi"/>
                    <w:sz w:val="18"/>
                    <w:szCs w:val="18"/>
                  </w:rPr>
                </w:pPr>
                <w:r w:rsidRPr="001F7537">
                  <w:rPr>
                    <w:rFonts w:asciiTheme="majorHAnsi" w:hAnsiTheme="majorHAnsi"/>
                    <w:sz w:val="18"/>
                    <w:szCs w:val="18"/>
                  </w:rPr>
                  <w:t xml:space="preserve">With financial support from the </w:t>
                </w:r>
              </w:p>
              <w:p w:rsidR="007D1198" w:rsidRDefault="007D1198" w:rsidP="00C30864">
                <w:pPr>
                  <w:jc w:val="center"/>
                  <w:rPr>
                    <w:sz w:val="18"/>
                    <w:szCs w:val="18"/>
                  </w:rPr>
                </w:pPr>
                <w:r w:rsidRPr="001F7537">
                  <w:rPr>
                    <w:rFonts w:asciiTheme="majorHAnsi" w:hAnsiTheme="majorHAnsi"/>
                    <w:sz w:val="18"/>
                    <w:szCs w:val="18"/>
                  </w:rPr>
                  <w:t xml:space="preserve">Daphne III </w:t>
                </w:r>
                <w:proofErr w:type="spellStart"/>
                <w:r w:rsidRPr="001F7537">
                  <w:rPr>
                    <w:rFonts w:asciiTheme="majorHAnsi" w:hAnsiTheme="majorHAnsi"/>
                    <w:sz w:val="18"/>
                    <w:szCs w:val="18"/>
                  </w:rPr>
                  <w:t>Programme</w:t>
                </w:r>
                <w:proofErr w:type="spellEnd"/>
                <w:r w:rsidRPr="001F7537">
                  <w:rPr>
                    <w:rFonts w:asciiTheme="majorHAnsi" w:hAnsiTheme="majorHAnsi"/>
                    <w:sz w:val="18"/>
                    <w:szCs w:val="18"/>
                  </w:rPr>
                  <w:t xml:space="preserve"> </w:t>
                </w:r>
                <w:r w:rsidRPr="001F7537">
                  <w:rPr>
                    <w:sz w:val="18"/>
                    <w:szCs w:val="18"/>
                  </w:rPr>
                  <w:t>of the European Union</w:t>
                </w:r>
                <w:r>
                  <w:rPr>
                    <w:sz w:val="18"/>
                    <w:szCs w:val="18"/>
                  </w:rPr>
                  <w:t xml:space="preserve">, </w:t>
                </w:r>
              </w:p>
              <w:p w:rsidR="007D1198" w:rsidRPr="001F7537" w:rsidRDefault="007D1198" w:rsidP="00C30864">
                <w:pPr>
                  <w:jc w:val="center"/>
                  <w:rPr>
                    <w:color w:val="000000"/>
                    <w:sz w:val="18"/>
                    <w:szCs w:val="18"/>
                  </w:rPr>
                </w:pPr>
                <w:proofErr w:type="gramStart"/>
                <w:r>
                  <w:rPr>
                    <w:sz w:val="18"/>
                    <w:szCs w:val="18"/>
                  </w:rPr>
                  <w:t>the</w:t>
                </w:r>
                <w:proofErr w:type="gramEnd"/>
                <w:r>
                  <w:rPr>
                    <w:sz w:val="18"/>
                    <w:szCs w:val="18"/>
                  </w:rPr>
                  <w:t xml:space="preserve"> Ministry of Education and Women’s Affairs and the Ministry of Labour, Social Affairs and Consumer Protection</w:t>
                </w:r>
              </w:p>
            </w:txbxContent>
          </v:textbox>
          <w10:wrap anchorx="margin"/>
          <w10:anchorlock/>
        </v:shape>
      </w:pict>
    </w:r>
    <w:r w:rsidR="007D1198" w:rsidRPr="00C30864">
      <w:rPr>
        <w:noProof/>
        <w:lang w:val="de-AT" w:eastAsia="de-AT"/>
      </w:rPr>
      <w:drawing>
        <wp:inline distT="0" distB="0" distL="0" distR="0">
          <wp:extent cx="590421" cy="37289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srcRect/>
                  <a:stretch>
                    <a:fillRect/>
                  </a:stretch>
                </pic:blipFill>
                <pic:spPr bwMode="auto">
                  <a:xfrm>
                    <a:off x="0" y="0"/>
                    <a:ext cx="602648" cy="380621"/>
                  </a:xfrm>
                  <a:prstGeom prst="rect">
                    <a:avLst/>
                  </a:prstGeom>
                  <a:noFill/>
                  <a:ln w="9525">
                    <a:noFill/>
                    <a:miter lim="800000"/>
                    <a:headEnd/>
                    <a:tailEnd/>
                  </a:ln>
                </pic:spPr>
              </pic:pic>
            </a:graphicData>
          </a:graphic>
        </wp:inline>
      </w:drawing>
    </w:r>
    <w:r w:rsidR="007D1198">
      <w:rPr>
        <w:noProof/>
        <w:lang w:val="de-AT" w:eastAsia="de-AT"/>
      </w:rPr>
      <w:t xml:space="preserve">    </w:t>
    </w:r>
    <w:r w:rsidR="007D1198" w:rsidRPr="00236E8B">
      <w:rPr>
        <w:noProof/>
        <w:lang w:val="de-AT" w:eastAsia="de-AT"/>
      </w:rPr>
      <w:drawing>
        <wp:inline distT="0" distB="0" distL="0" distR="0">
          <wp:extent cx="1080838" cy="391626"/>
          <wp:effectExtent l="19050" t="0" r="5012" b="0"/>
          <wp:docPr id="4" name="Bild 1" descr="F:\BIM\Daphne\BMBF_Logo_Zusat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BMBF_Logo_Zusatz_CMYK.jpg"/>
                  <pic:cNvPicPr>
                    <a:picLocks noChangeAspect="1" noChangeArrowheads="1"/>
                  </pic:cNvPicPr>
                </pic:nvPicPr>
                <pic:blipFill>
                  <a:blip r:embed="rId2" cstate="print"/>
                  <a:srcRect/>
                  <a:stretch>
                    <a:fillRect/>
                  </a:stretch>
                </pic:blipFill>
                <pic:spPr bwMode="auto">
                  <a:xfrm>
                    <a:off x="0" y="0"/>
                    <a:ext cx="1090627" cy="395173"/>
                  </a:xfrm>
                  <a:prstGeom prst="rect">
                    <a:avLst/>
                  </a:prstGeom>
                  <a:noFill/>
                  <a:ln w="9525">
                    <a:noFill/>
                    <a:miter lim="800000"/>
                    <a:headEnd/>
                    <a:tailEnd/>
                  </a:ln>
                </pic:spPr>
              </pic:pic>
            </a:graphicData>
          </a:graphic>
        </wp:inline>
      </w:drawing>
    </w:r>
    <w:r w:rsidR="007D1198">
      <w:rPr>
        <w:noProof/>
        <w:lang w:val="de-AT" w:eastAsia="de-AT"/>
      </w:rPr>
      <w:t xml:space="preserve">   </w:t>
    </w:r>
    <w:r w:rsidR="007D1198" w:rsidRPr="0018115A">
      <w:rPr>
        <w:noProof/>
        <w:lang w:val="de-AT" w:eastAsia="de-AT"/>
      </w:rPr>
      <w:drawing>
        <wp:inline distT="0" distB="0" distL="0" distR="0">
          <wp:extent cx="1085850" cy="413852"/>
          <wp:effectExtent l="19050" t="0" r="0" b="0"/>
          <wp:docPr id="17" name="Bild 2" descr="F:\BIM\Daphne\logo_sozialministerium_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logo_sozialministerium_265.png"/>
                  <pic:cNvPicPr>
                    <a:picLocks noChangeAspect="1" noChangeArrowheads="1"/>
                  </pic:cNvPicPr>
                </pic:nvPicPr>
                <pic:blipFill>
                  <a:blip r:embed="rId3" cstate="print"/>
                  <a:srcRect/>
                  <a:stretch>
                    <a:fillRect/>
                  </a:stretch>
                </pic:blipFill>
                <pic:spPr bwMode="auto">
                  <a:xfrm>
                    <a:off x="0" y="0"/>
                    <a:ext cx="1085850" cy="413852"/>
                  </a:xfrm>
                  <a:prstGeom prst="rect">
                    <a:avLst/>
                  </a:prstGeom>
                  <a:noFill/>
                  <a:ln w="9525">
                    <a:noFill/>
                    <a:miter lim="800000"/>
                    <a:headEnd/>
                    <a:tailEnd/>
                  </a:ln>
                </pic:spPr>
              </pic:pic>
            </a:graphicData>
          </a:graphic>
        </wp:inline>
      </w:drawing>
    </w:r>
  </w:p>
  <w:p w:rsidR="007D1198" w:rsidRDefault="007D1198">
    <w:pPr>
      <w:pStyle w:val="Fuzeile"/>
    </w:pPr>
  </w:p>
  <w:p w:rsidR="007D1198" w:rsidRDefault="007D1198">
    <w:pPr>
      <w:pStyle w:val="Fuzeile"/>
    </w:pPr>
  </w:p>
  <w:p w:rsidR="007D1198" w:rsidRDefault="007D1198" w:rsidP="00137178">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7D11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198" w:rsidRDefault="007D1198">
      <w:r>
        <w:separator/>
      </w:r>
    </w:p>
  </w:footnote>
  <w:footnote w:type="continuationSeparator" w:id="0">
    <w:p w:rsidR="007D1198" w:rsidRDefault="007D1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7D119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7D119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8" w:rsidRDefault="007D119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045E"/>
    <w:multiLevelType w:val="hybridMultilevel"/>
    <w:tmpl w:val="208E70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3456614"/>
    <w:multiLevelType w:val="hybridMultilevel"/>
    <w:tmpl w:val="DA64BD86"/>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2">
    <w:nsid w:val="1DDC2D0F"/>
    <w:multiLevelType w:val="hybridMultilevel"/>
    <w:tmpl w:val="ACA0FC3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BD53E4A"/>
    <w:multiLevelType w:val="hybridMultilevel"/>
    <w:tmpl w:val="960E1A0E"/>
    <w:lvl w:ilvl="0" w:tplc="C9E86326">
      <w:start w:val="1"/>
      <w:numFmt w:val="bullet"/>
      <w:lvlText w:val=""/>
      <w:lvlJc w:val="left"/>
      <w:pPr>
        <w:tabs>
          <w:tab w:val="num" w:pos="397"/>
        </w:tabs>
        <w:ind w:left="397" w:hanging="28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0B41DBB"/>
    <w:multiLevelType w:val="hybridMultilevel"/>
    <w:tmpl w:val="97DAEB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EFE52A1"/>
    <w:multiLevelType w:val="hybridMultilevel"/>
    <w:tmpl w:val="5A364C2C"/>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3AD158C"/>
    <w:multiLevelType w:val="hybridMultilevel"/>
    <w:tmpl w:val="25BAC9F4"/>
    <w:lvl w:ilvl="0" w:tplc="E5EAE58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F5A4102"/>
    <w:multiLevelType w:val="hybridMultilevel"/>
    <w:tmpl w:val="59D01170"/>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nsid w:val="62A47068"/>
    <w:multiLevelType w:val="hybridMultilevel"/>
    <w:tmpl w:val="0DB05620"/>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7B9E2733"/>
    <w:multiLevelType w:val="hybridMultilevel"/>
    <w:tmpl w:val="316E99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5"/>
  </w:num>
  <w:num w:numId="5">
    <w:abstractNumId w:val="0"/>
  </w:num>
  <w:num w:numId="6">
    <w:abstractNumId w:val="3"/>
  </w:num>
  <w:num w:numId="7">
    <w:abstractNumId w:val="1"/>
  </w:num>
  <w:num w:numId="8">
    <w:abstractNumId w:val="4"/>
  </w:num>
  <w:num w:numId="9">
    <w:abstractNumId w:val="2"/>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2"/>
  </w:compat>
  <w:rsids>
    <w:rsidRoot w:val="003709C4"/>
    <w:rsid w:val="00002150"/>
    <w:rsid w:val="00012F25"/>
    <w:rsid w:val="00015A0D"/>
    <w:rsid w:val="00024B41"/>
    <w:rsid w:val="00052877"/>
    <w:rsid w:val="00053367"/>
    <w:rsid w:val="0005356D"/>
    <w:rsid w:val="00062D8E"/>
    <w:rsid w:val="00071C27"/>
    <w:rsid w:val="0007244B"/>
    <w:rsid w:val="000732B3"/>
    <w:rsid w:val="00080CAC"/>
    <w:rsid w:val="0008408F"/>
    <w:rsid w:val="00084225"/>
    <w:rsid w:val="00087FEF"/>
    <w:rsid w:val="0009327A"/>
    <w:rsid w:val="00096A2E"/>
    <w:rsid w:val="0009779B"/>
    <w:rsid w:val="000A0BFA"/>
    <w:rsid w:val="000A11AC"/>
    <w:rsid w:val="000A4BD8"/>
    <w:rsid w:val="000A67D6"/>
    <w:rsid w:val="000B3F4D"/>
    <w:rsid w:val="000D05EB"/>
    <w:rsid w:val="000D1824"/>
    <w:rsid w:val="000D3190"/>
    <w:rsid w:val="000E3E45"/>
    <w:rsid w:val="000E5FB9"/>
    <w:rsid w:val="000F6C69"/>
    <w:rsid w:val="00101425"/>
    <w:rsid w:val="00106B76"/>
    <w:rsid w:val="00120767"/>
    <w:rsid w:val="00137178"/>
    <w:rsid w:val="0014053D"/>
    <w:rsid w:val="00146D53"/>
    <w:rsid w:val="0015358B"/>
    <w:rsid w:val="00156806"/>
    <w:rsid w:val="001637E6"/>
    <w:rsid w:val="00173ED9"/>
    <w:rsid w:val="001744A6"/>
    <w:rsid w:val="0018103D"/>
    <w:rsid w:val="0018115A"/>
    <w:rsid w:val="0019466D"/>
    <w:rsid w:val="00195221"/>
    <w:rsid w:val="001A702D"/>
    <w:rsid w:val="001A7A91"/>
    <w:rsid w:val="001B3926"/>
    <w:rsid w:val="001B3E5B"/>
    <w:rsid w:val="001C3AF8"/>
    <w:rsid w:val="001D5C99"/>
    <w:rsid w:val="001E0934"/>
    <w:rsid w:val="001F11FF"/>
    <w:rsid w:val="001F25EA"/>
    <w:rsid w:val="001F42C5"/>
    <w:rsid w:val="001F7537"/>
    <w:rsid w:val="0020200A"/>
    <w:rsid w:val="00232655"/>
    <w:rsid w:val="002329EF"/>
    <w:rsid w:val="002354A7"/>
    <w:rsid w:val="00236E8B"/>
    <w:rsid w:val="00244020"/>
    <w:rsid w:val="00252A31"/>
    <w:rsid w:val="0025678A"/>
    <w:rsid w:val="0025749D"/>
    <w:rsid w:val="00257E48"/>
    <w:rsid w:val="00261008"/>
    <w:rsid w:val="00265BF8"/>
    <w:rsid w:val="00293701"/>
    <w:rsid w:val="0029518C"/>
    <w:rsid w:val="002B35B9"/>
    <w:rsid w:val="002B6386"/>
    <w:rsid w:val="002C0CDF"/>
    <w:rsid w:val="002D177D"/>
    <w:rsid w:val="002D22F5"/>
    <w:rsid w:val="002D704D"/>
    <w:rsid w:val="002E4C0A"/>
    <w:rsid w:val="002E5D46"/>
    <w:rsid w:val="002E625A"/>
    <w:rsid w:val="002F0825"/>
    <w:rsid w:val="00303A1D"/>
    <w:rsid w:val="003073F6"/>
    <w:rsid w:val="0032653F"/>
    <w:rsid w:val="003278A8"/>
    <w:rsid w:val="00334A0A"/>
    <w:rsid w:val="00341492"/>
    <w:rsid w:val="00347217"/>
    <w:rsid w:val="00350E1F"/>
    <w:rsid w:val="003512EF"/>
    <w:rsid w:val="003564A3"/>
    <w:rsid w:val="00361BC6"/>
    <w:rsid w:val="003705FC"/>
    <w:rsid w:val="003709C4"/>
    <w:rsid w:val="0037233D"/>
    <w:rsid w:val="003733D5"/>
    <w:rsid w:val="00380EED"/>
    <w:rsid w:val="00386493"/>
    <w:rsid w:val="003869C4"/>
    <w:rsid w:val="00395D6F"/>
    <w:rsid w:val="003B26DF"/>
    <w:rsid w:val="003C0666"/>
    <w:rsid w:val="003D2028"/>
    <w:rsid w:val="003D4381"/>
    <w:rsid w:val="003D508A"/>
    <w:rsid w:val="003E2138"/>
    <w:rsid w:val="003F010E"/>
    <w:rsid w:val="00403097"/>
    <w:rsid w:val="00404C04"/>
    <w:rsid w:val="0041078E"/>
    <w:rsid w:val="00410DED"/>
    <w:rsid w:val="00414D75"/>
    <w:rsid w:val="00415BF8"/>
    <w:rsid w:val="00437471"/>
    <w:rsid w:val="00437A49"/>
    <w:rsid w:val="004436AB"/>
    <w:rsid w:val="00450002"/>
    <w:rsid w:val="00450B5B"/>
    <w:rsid w:val="00460401"/>
    <w:rsid w:val="0046405B"/>
    <w:rsid w:val="00494A4E"/>
    <w:rsid w:val="00495261"/>
    <w:rsid w:val="0049762B"/>
    <w:rsid w:val="004A0F61"/>
    <w:rsid w:val="004A5BAD"/>
    <w:rsid w:val="004A7D30"/>
    <w:rsid w:val="004B6ACF"/>
    <w:rsid w:val="004C5733"/>
    <w:rsid w:val="004D6BBC"/>
    <w:rsid w:val="004E18B4"/>
    <w:rsid w:val="004E295F"/>
    <w:rsid w:val="004E34B5"/>
    <w:rsid w:val="004E7193"/>
    <w:rsid w:val="004F074C"/>
    <w:rsid w:val="004F1DCE"/>
    <w:rsid w:val="004F35CE"/>
    <w:rsid w:val="004F46BD"/>
    <w:rsid w:val="00517980"/>
    <w:rsid w:val="00531EB8"/>
    <w:rsid w:val="00533340"/>
    <w:rsid w:val="00545B09"/>
    <w:rsid w:val="00553149"/>
    <w:rsid w:val="005566B8"/>
    <w:rsid w:val="00573B26"/>
    <w:rsid w:val="005745CC"/>
    <w:rsid w:val="00574A32"/>
    <w:rsid w:val="005808D6"/>
    <w:rsid w:val="005815EE"/>
    <w:rsid w:val="0059007B"/>
    <w:rsid w:val="005912BD"/>
    <w:rsid w:val="0059625F"/>
    <w:rsid w:val="005A0647"/>
    <w:rsid w:val="005A14E8"/>
    <w:rsid w:val="005C37C0"/>
    <w:rsid w:val="005C6B91"/>
    <w:rsid w:val="005D224A"/>
    <w:rsid w:val="005D299B"/>
    <w:rsid w:val="005D3405"/>
    <w:rsid w:val="005D5916"/>
    <w:rsid w:val="00600EE0"/>
    <w:rsid w:val="00606E72"/>
    <w:rsid w:val="00611D13"/>
    <w:rsid w:val="0062289E"/>
    <w:rsid w:val="00627D28"/>
    <w:rsid w:val="00643933"/>
    <w:rsid w:val="0064565B"/>
    <w:rsid w:val="0065084C"/>
    <w:rsid w:val="00651E6B"/>
    <w:rsid w:val="00663680"/>
    <w:rsid w:val="0066700C"/>
    <w:rsid w:val="0066785E"/>
    <w:rsid w:val="00673219"/>
    <w:rsid w:val="00676841"/>
    <w:rsid w:val="00687E04"/>
    <w:rsid w:val="0069443F"/>
    <w:rsid w:val="0069644C"/>
    <w:rsid w:val="006964B3"/>
    <w:rsid w:val="00697C5E"/>
    <w:rsid w:val="006A759C"/>
    <w:rsid w:val="006B53FC"/>
    <w:rsid w:val="006B65C2"/>
    <w:rsid w:val="006C3379"/>
    <w:rsid w:val="006C44E0"/>
    <w:rsid w:val="006D055C"/>
    <w:rsid w:val="006D3D3C"/>
    <w:rsid w:val="006D5D46"/>
    <w:rsid w:val="006E4958"/>
    <w:rsid w:val="006E6531"/>
    <w:rsid w:val="006F4A13"/>
    <w:rsid w:val="00705F8F"/>
    <w:rsid w:val="00707922"/>
    <w:rsid w:val="00713C36"/>
    <w:rsid w:val="0071642D"/>
    <w:rsid w:val="00716509"/>
    <w:rsid w:val="007306C2"/>
    <w:rsid w:val="007440D4"/>
    <w:rsid w:val="00751420"/>
    <w:rsid w:val="00752568"/>
    <w:rsid w:val="00753FAD"/>
    <w:rsid w:val="007548BE"/>
    <w:rsid w:val="007576F4"/>
    <w:rsid w:val="00762D35"/>
    <w:rsid w:val="00764B9B"/>
    <w:rsid w:val="00770CD7"/>
    <w:rsid w:val="00780492"/>
    <w:rsid w:val="007808FB"/>
    <w:rsid w:val="007843B0"/>
    <w:rsid w:val="00794C6E"/>
    <w:rsid w:val="00796793"/>
    <w:rsid w:val="007A00E8"/>
    <w:rsid w:val="007A0CAB"/>
    <w:rsid w:val="007B509C"/>
    <w:rsid w:val="007C03E1"/>
    <w:rsid w:val="007D1198"/>
    <w:rsid w:val="007D71A2"/>
    <w:rsid w:val="007E32CE"/>
    <w:rsid w:val="007E5412"/>
    <w:rsid w:val="007F0B50"/>
    <w:rsid w:val="00801189"/>
    <w:rsid w:val="00825A4C"/>
    <w:rsid w:val="008332C3"/>
    <w:rsid w:val="00835028"/>
    <w:rsid w:val="008413E5"/>
    <w:rsid w:val="00842311"/>
    <w:rsid w:val="0084652D"/>
    <w:rsid w:val="008466B1"/>
    <w:rsid w:val="008532F6"/>
    <w:rsid w:val="00853A3D"/>
    <w:rsid w:val="0085473D"/>
    <w:rsid w:val="00855B14"/>
    <w:rsid w:val="0085658C"/>
    <w:rsid w:val="008613A8"/>
    <w:rsid w:val="00874CCC"/>
    <w:rsid w:val="00880E33"/>
    <w:rsid w:val="00890747"/>
    <w:rsid w:val="008979BE"/>
    <w:rsid w:val="008A02F4"/>
    <w:rsid w:val="008A4FFB"/>
    <w:rsid w:val="008C4220"/>
    <w:rsid w:val="008D1E39"/>
    <w:rsid w:val="008E2BF4"/>
    <w:rsid w:val="008F1956"/>
    <w:rsid w:val="008F216F"/>
    <w:rsid w:val="008F3A28"/>
    <w:rsid w:val="008F5E2B"/>
    <w:rsid w:val="008F6807"/>
    <w:rsid w:val="009050ED"/>
    <w:rsid w:val="0090755B"/>
    <w:rsid w:val="0091301D"/>
    <w:rsid w:val="0092378D"/>
    <w:rsid w:val="00933002"/>
    <w:rsid w:val="00971980"/>
    <w:rsid w:val="009763E0"/>
    <w:rsid w:val="00984970"/>
    <w:rsid w:val="009862FB"/>
    <w:rsid w:val="00987A1F"/>
    <w:rsid w:val="00996C41"/>
    <w:rsid w:val="009B0407"/>
    <w:rsid w:val="009B3C8C"/>
    <w:rsid w:val="009B6BB5"/>
    <w:rsid w:val="009C6DB2"/>
    <w:rsid w:val="009C7861"/>
    <w:rsid w:val="009C7D7D"/>
    <w:rsid w:val="009D03A7"/>
    <w:rsid w:val="009D0F6B"/>
    <w:rsid w:val="009D2568"/>
    <w:rsid w:val="009E420D"/>
    <w:rsid w:val="009E5B79"/>
    <w:rsid w:val="009F1DFF"/>
    <w:rsid w:val="009F483C"/>
    <w:rsid w:val="009F4B99"/>
    <w:rsid w:val="009F7E5C"/>
    <w:rsid w:val="00A03B96"/>
    <w:rsid w:val="00A03C5F"/>
    <w:rsid w:val="00A049ED"/>
    <w:rsid w:val="00A17E9B"/>
    <w:rsid w:val="00A17F66"/>
    <w:rsid w:val="00A251B5"/>
    <w:rsid w:val="00A336C6"/>
    <w:rsid w:val="00A34979"/>
    <w:rsid w:val="00A353BF"/>
    <w:rsid w:val="00A36CFC"/>
    <w:rsid w:val="00A40C26"/>
    <w:rsid w:val="00A56D36"/>
    <w:rsid w:val="00A62D6F"/>
    <w:rsid w:val="00A801CB"/>
    <w:rsid w:val="00A96BBC"/>
    <w:rsid w:val="00AA59B6"/>
    <w:rsid w:val="00AA5A12"/>
    <w:rsid w:val="00AA6F1B"/>
    <w:rsid w:val="00AD30F8"/>
    <w:rsid w:val="00AD7BD8"/>
    <w:rsid w:val="00AF3365"/>
    <w:rsid w:val="00AF633F"/>
    <w:rsid w:val="00B03B6F"/>
    <w:rsid w:val="00B0527B"/>
    <w:rsid w:val="00B14354"/>
    <w:rsid w:val="00B154A8"/>
    <w:rsid w:val="00B20131"/>
    <w:rsid w:val="00B2402F"/>
    <w:rsid w:val="00B25966"/>
    <w:rsid w:val="00B4260E"/>
    <w:rsid w:val="00B464D2"/>
    <w:rsid w:val="00B51F38"/>
    <w:rsid w:val="00B52BE1"/>
    <w:rsid w:val="00B624D8"/>
    <w:rsid w:val="00B8086B"/>
    <w:rsid w:val="00B82309"/>
    <w:rsid w:val="00B852B4"/>
    <w:rsid w:val="00B907B6"/>
    <w:rsid w:val="00B92C0F"/>
    <w:rsid w:val="00BA4B1A"/>
    <w:rsid w:val="00BA4F12"/>
    <w:rsid w:val="00BB3CFD"/>
    <w:rsid w:val="00BC0F19"/>
    <w:rsid w:val="00BC0FF0"/>
    <w:rsid w:val="00BC6FDC"/>
    <w:rsid w:val="00BD182C"/>
    <w:rsid w:val="00BD2F48"/>
    <w:rsid w:val="00BE367C"/>
    <w:rsid w:val="00BF1D56"/>
    <w:rsid w:val="00BF64D7"/>
    <w:rsid w:val="00C014A8"/>
    <w:rsid w:val="00C03935"/>
    <w:rsid w:val="00C05D96"/>
    <w:rsid w:val="00C15397"/>
    <w:rsid w:val="00C16D15"/>
    <w:rsid w:val="00C30864"/>
    <w:rsid w:val="00C346FA"/>
    <w:rsid w:val="00C37C48"/>
    <w:rsid w:val="00C430BD"/>
    <w:rsid w:val="00C43BA2"/>
    <w:rsid w:val="00C450DF"/>
    <w:rsid w:val="00C5659A"/>
    <w:rsid w:val="00C56804"/>
    <w:rsid w:val="00C77DE0"/>
    <w:rsid w:val="00C8043C"/>
    <w:rsid w:val="00CA7147"/>
    <w:rsid w:val="00CB099B"/>
    <w:rsid w:val="00CB2D83"/>
    <w:rsid w:val="00CC00C3"/>
    <w:rsid w:val="00CC2787"/>
    <w:rsid w:val="00CC4C3E"/>
    <w:rsid w:val="00CC4FA1"/>
    <w:rsid w:val="00CD072B"/>
    <w:rsid w:val="00CE0427"/>
    <w:rsid w:val="00CE2B14"/>
    <w:rsid w:val="00CF0BEF"/>
    <w:rsid w:val="00CF355D"/>
    <w:rsid w:val="00CF60CB"/>
    <w:rsid w:val="00D0129B"/>
    <w:rsid w:val="00D04D05"/>
    <w:rsid w:val="00D11A85"/>
    <w:rsid w:val="00D21BA0"/>
    <w:rsid w:val="00D2613C"/>
    <w:rsid w:val="00D27724"/>
    <w:rsid w:val="00D33474"/>
    <w:rsid w:val="00D35023"/>
    <w:rsid w:val="00D52A05"/>
    <w:rsid w:val="00D538CD"/>
    <w:rsid w:val="00D578C6"/>
    <w:rsid w:val="00D7113E"/>
    <w:rsid w:val="00D715B2"/>
    <w:rsid w:val="00D71FB2"/>
    <w:rsid w:val="00D76373"/>
    <w:rsid w:val="00D928BF"/>
    <w:rsid w:val="00DA6E85"/>
    <w:rsid w:val="00DA70FD"/>
    <w:rsid w:val="00DC4BCC"/>
    <w:rsid w:val="00DC64A3"/>
    <w:rsid w:val="00DC7265"/>
    <w:rsid w:val="00DD3A82"/>
    <w:rsid w:val="00E02B8C"/>
    <w:rsid w:val="00E0535E"/>
    <w:rsid w:val="00E12898"/>
    <w:rsid w:val="00E155A4"/>
    <w:rsid w:val="00E24D3E"/>
    <w:rsid w:val="00E259C8"/>
    <w:rsid w:val="00E51101"/>
    <w:rsid w:val="00E56406"/>
    <w:rsid w:val="00E62D4B"/>
    <w:rsid w:val="00E64C64"/>
    <w:rsid w:val="00E65A4E"/>
    <w:rsid w:val="00E74BA8"/>
    <w:rsid w:val="00E75A0C"/>
    <w:rsid w:val="00E77D36"/>
    <w:rsid w:val="00E80BED"/>
    <w:rsid w:val="00EA5A43"/>
    <w:rsid w:val="00EB0D55"/>
    <w:rsid w:val="00EC0DB1"/>
    <w:rsid w:val="00EE2F30"/>
    <w:rsid w:val="00EE7116"/>
    <w:rsid w:val="00EF01B2"/>
    <w:rsid w:val="00F03D12"/>
    <w:rsid w:val="00F03F96"/>
    <w:rsid w:val="00F14272"/>
    <w:rsid w:val="00F16A86"/>
    <w:rsid w:val="00F21E7E"/>
    <w:rsid w:val="00F23C39"/>
    <w:rsid w:val="00F23CA0"/>
    <w:rsid w:val="00F322A3"/>
    <w:rsid w:val="00F4517E"/>
    <w:rsid w:val="00F47B3F"/>
    <w:rsid w:val="00F55CCB"/>
    <w:rsid w:val="00F76A8E"/>
    <w:rsid w:val="00F808D0"/>
    <w:rsid w:val="00F81F02"/>
    <w:rsid w:val="00F82E21"/>
    <w:rsid w:val="00F853F5"/>
    <w:rsid w:val="00F92992"/>
    <w:rsid w:val="00F93848"/>
    <w:rsid w:val="00FB7BC4"/>
    <w:rsid w:val="00FC4DD1"/>
    <w:rsid w:val="00FC7374"/>
    <w:rsid w:val="00FE0A97"/>
    <w:rsid w:val="00FE3FAC"/>
    <w:rsid w:val="00FE4279"/>
    <w:rsid w:val="00FF2CAB"/>
    <w:rsid w:val="00FF350A"/>
    <w:rsid w:val="00FF68EF"/>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9"/>
    <o:shapelayout v:ext="edit">
      <o:idmap v:ext="edit" data="1"/>
    </o:shapelayout>
  </w:shapeDefaults>
  <w:decimalSymbol w:val=","/>
  <w:listSeparator w:val=";"/>
  <w15:docId w15:val="{95EC75FF-2510-4D7B-9BF6-E46C0ED6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15B2"/>
    <w:rPr>
      <w:sz w:val="24"/>
      <w:szCs w:val="24"/>
      <w:lang w:val="en-US" w:eastAsia="en-US"/>
    </w:rPr>
  </w:style>
  <w:style w:type="paragraph" w:styleId="berschrift2">
    <w:name w:val="heading 2"/>
    <w:basedOn w:val="Standard"/>
    <w:qFormat/>
    <w:rsid w:val="00BC6FDC"/>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3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D299B"/>
    <w:rPr>
      <w:rFonts w:ascii="Tahoma" w:hAnsi="Tahoma" w:cs="Tahoma"/>
      <w:sz w:val="16"/>
      <w:szCs w:val="16"/>
    </w:rPr>
  </w:style>
  <w:style w:type="character" w:customStyle="1" w:styleId="clearfix">
    <w:name w:val="clearfix"/>
    <w:basedOn w:val="Absatz-Standardschriftart"/>
    <w:rsid w:val="00BC6FDC"/>
  </w:style>
  <w:style w:type="character" w:styleId="Hyperlink">
    <w:name w:val="Hyperlink"/>
    <w:basedOn w:val="Absatz-Standardschriftart"/>
    <w:rsid w:val="00BC6FDC"/>
    <w:rPr>
      <w:color w:val="0000FF"/>
      <w:u w:val="single"/>
    </w:rPr>
  </w:style>
  <w:style w:type="character" w:customStyle="1" w:styleId="E-MailFormatvorlage191">
    <w:name w:val="E-MailFormatvorlage191"/>
    <w:basedOn w:val="Absatz-Standardschriftart"/>
    <w:rsid w:val="00BC6FDC"/>
    <w:rPr>
      <w:rFonts w:ascii="Arial" w:hAnsi="Arial" w:cs="Arial"/>
      <w:color w:val="000000"/>
      <w:sz w:val="22"/>
    </w:rPr>
  </w:style>
  <w:style w:type="paragraph" w:styleId="Fuzeile">
    <w:name w:val="footer"/>
    <w:basedOn w:val="Standard"/>
    <w:link w:val="FuzeileZchn"/>
    <w:uiPriority w:val="99"/>
    <w:rsid w:val="00137178"/>
    <w:pPr>
      <w:tabs>
        <w:tab w:val="center" w:pos="4536"/>
        <w:tab w:val="right" w:pos="9072"/>
      </w:tabs>
    </w:pPr>
  </w:style>
  <w:style w:type="character" w:styleId="Seitenzahl">
    <w:name w:val="page number"/>
    <w:basedOn w:val="Absatz-Standardschriftart"/>
    <w:rsid w:val="00137178"/>
  </w:style>
  <w:style w:type="paragraph" w:styleId="Listenabsatz">
    <w:name w:val="List Paragraph"/>
    <w:basedOn w:val="Standard"/>
    <w:uiPriority w:val="99"/>
    <w:qFormat/>
    <w:rsid w:val="00437A49"/>
    <w:pPr>
      <w:ind w:left="720"/>
      <w:contextualSpacing/>
    </w:pPr>
  </w:style>
  <w:style w:type="character" w:styleId="Fett">
    <w:name w:val="Strong"/>
    <w:basedOn w:val="Absatz-Standardschriftart"/>
    <w:uiPriority w:val="22"/>
    <w:qFormat/>
    <w:rsid w:val="00F808D0"/>
    <w:rPr>
      <w:b/>
      <w:bCs/>
    </w:rPr>
  </w:style>
  <w:style w:type="paragraph" w:styleId="Kopfzeile">
    <w:name w:val="header"/>
    <w:basedOn w:val="Standard"/>
    <w:link w:val="KopfzeileZchn"/>
    <w:unhideWhenUsed/>
    <w:rsid w:val="00C30864"/>
    <w:pPr>
      <w:tabs>
        <w:tab w:val="center" w:pos="4536"/>
        <w:tab w:val="right" w:pos="9072"/>
      </w:tabs>
    </w:pPr>
  </w:style>
  <w:style w:type="character" w:customStyle="1" w:styleId="KopfzeileZchn">
    <w:name w:val="Kopfzeile Zchn"/>
    <w:basedOn w:val="Absatz-Standardschriftart"/>
    <w:link w:val="Kopfzeile"/>
    <w:rsid w:val="00C30864"/>
    <w:rPr>
      <w:sz w:val="24"/>
      <w:szCs w:val="24"/>
      <w:lang w:val="en-US" w:eastAsia="en-US"/>
    </w:rPr>
  </w:style>
  <w:style w:type="character" w:customStyle="1" w:styleId="FuzeileZchn">
    <w:name w:val="Fußzeile Zchn"/>
    <w:basedOn w:val="Absatz-Standardschriftart"/>
    <w:link w:val="Fuzeile"/>
    <w:uiPriority w:val="99"/>
    <w:rsid w:val="00C30864"/>
    <w:rPr>
      <w:sz w:val="24"/>
      <w:szCs w:val="24"/>
      <w:lang w:val="en-US" w:eastAsia="en-US"/>
    </w:rPr>
  </w:style>
  <w:style w:type="character" w:styleId="Kommentarzeichen">
    <w:name w:val="annotation reference"/>
    <w:basedOn w:val="Absatz-Standardschriftart"/>
    <w:semiHidden/>
    <w:unhideWhenUsed/>
    <w:rsid w:val="003512EF"/>
    <w:rPr>
      <w:sz w:val="16"/>
      <w:szCs w:val="16"/>
    </w:rPr>
  </w:style>
  <w:style w:type="paragraph" w:styleId="Kommentartext">
    <w:name w:val="annotation text"/>
    <w:basedOn w:val="Standard"/>
    <w:link w:val="KommentartextZchn"/>
    <w:semiHidden/>
    <w:unhideWhenUsed/>
    <w:rsid w:val="003512EF"/>
    <w:rPr>
      <w:sz w:val="20"/>
      <w:szCs w:val="20"/>
    </w:rPr>
  </w:style>
  <w:style w:type="character" w:customStyle="1" w:styleId="KommentartextZchn">
    <w:name w:val="Kommentartext Zchn"/>
    <w:basedOn w:val="Absatz-Standardschriftart"/>
    <w:link w:val="Kommentartext"/>
    <w:semiHidden/>
    <w:rsid w:val="003512EF"/>
    <w:rPr>
      <w:lang w:val="en-US" w:eastAsia="en-US"/>
    </w:rPr>
  </w:style>
  <w:style w:type="paragraph" w:styleId="Kommentarthema">
    <w:name w:val="annotation subject"/>
    <w:basedOn w:val="Kommentartext"/>
    <w:next w:val="Kommentartext"/>
    <w:link w:val="KommentarthemaZchn"/>
    <w:semiHidden/>
    <w:unhideWhenUsed/>
    <w:rsid w:val="003512EF"/>
    <w:rPr>
      <w:b/>
      <w:bCs/>
    </w:rPr>
  </w:style>
  <w:style w:type="character" w:customStyle="1" w:styleId="KommentarthemaZchn">
    <w:name w:val="Kommentarthema Zchn"/>
    <w:basedOn w:val="KommentartextZchn"/>
    <w:link w:val="Kommentarthema"/>
    <w:semiHidden/>
    <w:rsid w:val="003512EF"/>
    <w:rPr>
      <w:b/>
      <w:bCs/>
      <w:lang w:val="en-US" w:eastAsia="en-US"/>
    </w:rPr>
  </w:style>
  <w:style w:type="paragraph" w:styleId="berarbeitung">
    <w:name w:val="Revision"/>
    <w:hidden/>
    <w:uiPriority w:val="99"/>
    <w:semiHidden/>
    <w:rsid w:val="003512EF"/>
    <w:rPr>
      <w:sz w:val="24"/>
      <w:szCs w:val="24"/>
      <w:lang w:val="en-US" w:eastAsia="en-US"/>
    </w:rPr>
  </w:style>
  <w:style w:type="character" w:styleId="HTMLSchreibmaschine">
    <w:name w:val="HTML Typewriter"/>
    <w:basedOn w:val="Absatz-Standardschriftart"/>
    <w:uiPriority w:val="99"/>
    <w:semiHidden/>
    <w:unhideWhenUsed/>
    <w:rsid w:val="005815EE"/>
    <w:rPr>
      <w:rFonts w:ascii="Courier New" w:eastAsiaTheme="minorHAnsi" w:hAnsi="Courier New" w:cs="Courier New" w:hint="default"/>
      <w:sz w:val="20"/>
      <w:szCs w:val="20"/>
    </w:rPr>
  </w:style>
  <w:style w:type="character" w:customStyle="1" w:styleId="st">
    <w:name w:val="st"/>
    <w:basedOn w:val="Absatz-Standardschriftart"/>
    <w:rsid w:val="00A03B96"/>
  </w:style>
  <w:style w:type="character" w:styleId="Hervorhebung">
    <w:name w:val="Emphasis"/>
    <w:basedOn w:val="Absatz-Standardschriftart"/>
    <w:uiPriority w:val="20"/>
    <w:qFormat/>
    <w:rsid w:val="00A03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642652">
      <w:bodyDiv w:val="1"/>
      <w:marLeft w:val="0"/>
      <w:marRight w:val="0"/>
      <w:marTop w:val="0"/>
      <w:marBottom w:val="0"/>
      <w:divBdr>
        <w:top w:val="none" w:sz="0" w:space="0" w:color="auto"/>
        <w:left w:val="none" w:sz="0" w:space="0" w:color="auto"/>
        <w:bottom w:val="none" w:sz="0" w:space="0" w:color="auto"/>
        <w:right w:val="none" w:sz="0" w:space="0" w:color="auto"/>
      </w:divBdr>
      <w:divsChild>
        <w:div w:id="1483111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2D58-9C1E-4DEC-8EB4-85A91955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877</Words>
  <Characters>5526</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Day 1  Session 2</vt:lpstr>
      <vt:lpstr>Day 1  Session 2</vt:lpstr>
    </vt:vector>
  </TitlesOfParts>
  <Company>TU Wien - Studentenversion</Company>
  <LinksUpToDate>false</LinksUpToDate>
  <CharactersWithSpaces>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  Session 2</dc:title>
  <dc:creator>Gabi</dc:creator>
  <cp:lastModifiedBy>Claudia Sprenger</cp:lastModifiedBy>
  <cp:revision>19</cp:revision>
  <cp:lastPrinted>2015-01-09T09:43:00Z</cp:lastPrinted>
  <dcterms:created xsi:type="dcterms:W3CDTF">2014-11-18T12:35:00Z</dcterms:created>
  <dcterms:modified xsi:type="dcterms:W3CDTF">2015-01-13T09:18:00Z</dcterms:modified>
</cp:coreProperties>
</file>