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471" w:rsidRDefault="004A7D30" w:rsidP="00770CD7">
      <w:pPr>
        <w:jc w:val="center"/>
        <w:rPr>
          <w:rFonts w:ascii="Arial" w:hAnsi="Arial" w:cs="Arial"/>
          <w:b/>
          <w:lang w:val="en-GB"/>
        </w:rPr>
      </w:pPr>
      <w:r>
        <w:rPr>
          <w:noProof/>
          <w:lang w:val="de-AT" w:eastAsia="de-AT"/>
        </w:rPr>
        <w:drawing>
          <wp:anchor distT="0" distB="0" distL="114300" distR="114300" simplePos="0" relativeHeight="251659264" behindDoc="0" locked="0" layoutInCell="1" allowOverlap="1">
            <wp:simplePos x="0" y="0"/>
            <wp:positionH relativeFrom="column">
              <wp:posOffset>2140585</wp:posOffset>
            </wp:positionH>
            <wp:positionV relativeFrom="paragraph">
              <wp:posOffset>40005</wp:posOffset>
            </wp:positionV>
            <wp:extent cx="1337310" cy="671830"/>
            <wp:effectExtent l="0" t="0" r="0" b="0"/>
            <wp:wrapSquare wrapText="bothSides"/>
            <wp:docPr id="6" name="Bild 3" descr="Beschreibung: qr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qr_logo2"/>
                    <pic:cNvPicPr>
                      <a:picLocks noChangeAspect="1" noChangeArrowheads="1"/>
                    </pic:cNvPicPr>
                  </pic:nvPicPr>
                  <pic:blipFill>
                    <a:blip r:embed="rId8" cstate="print"/>
                    <a:srcRect/>
                    <a:stretch>
                      <a:fillRect/>
                    </a:stretch>
                  </pic:blipFill>
                  <pic:spPr bwMode="auto">
                    <a:xfrm>
                      <a:off x="0" y="0"/>
                      <a:ext cx="1337310" cy="671830"/>
                    </a:xfrm>
                    <a:prstGeom prst="rect">
                      <a:avLst/>
                    </a:prstGeom>
                    <a:noFill/>
                  </pic:spPr>
                </pic:pic>
              </a:graphicData>
            </a:graphic>
          </wp:anchor>
        </w:drawing>
      </w:r>
      <w:r w:rsidR="00437471" w:rsidRPr="00437471">
        <w:rPr>
          <w:rFonts w:ascii="Arial" w:hAnsi="Arial" w:cs="Arial"/>
          <w:b/>
          <w:noProof/>
          <w:lang w:val="de-AT" w:eastAsia="de-AT"/>
        </w:rPr>
        <w:drawing>
          <wp:anchor distT="0" distB="0" distL="114300" distR="114300" simplePos="0" relativeHeight="251657216" behindDoc="1" locked="1" layoutInCell="1" allowOverlap="1">
            <wp:simplePos x="0" y="0"/>
            <wp:positionH relativeFrom="column">
              <wp:posOffset>-172085</wp:posOffset>
            </wp:positionH>
            <wp:positionV relativeFrom="paragraph">
              <wp:posOffset>-3175</wp:posOffset>
            </wp:positionV>
            <wp:extent cx="2012315" cy="640080"/>
            <wp:effectExtent l="0" t="0" r="0" b="0"/>
            <wp:wrapTight wrapText="bothSides">
              <wp:wrapPolygon edited="0">
                <wp:start x="0" y="0"/>
                <wp:lineTo x="0" y="21214"/>
                <wp:lineTo x="21470" y="21214"/>
                <wp:lineTo x="21470" y="0"/>
                <wp:lineTo x="0" y="0"/>
              </wp:wrapPolygon>
            </wp:wrapTight>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cstate="print"/>
                    <a:srcRect/>
                    <a:stretch>
                      <a:fillRect/>
                    </a:stretch>
                  </pic:blipFill>
                  <pic:spPr bwMode="auto">
                    <a:xfrm>
                      <a:off x="0" y="0"/>
                      <a:ext cx="2012315" cy="640080"/>
                    </a:xfrm>
                    <a:prstGeom prst="rect">
                      <a:avLst/>
                    </a:prstGeom>
                    <a:noFill/>
                  </pic:spPr>
                </pic:pic>
              </a:graphicData>
            </a:graphic>
          </wp:anchor>
        </w:drawing>
      </w:r>
      <w:r w:rsidR="00003327">
        <w:rPr>
          <w:noProof/>
          <w:lang w:val="de-AT" w:eastAsia="de-AT"/>
        </w:rPr>
        <w:drawing>
          <wp:inline distT="0" distB="0" distL="0" distR="0">
            <wp:extent cx="1807514" cy="443018"/>
            <wp:effectExtent l="0" t="0" r="0" b="0"/>
            <wp:docPr id="13" name="Bild 2" descr="Logo des Verein Ninl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es Verein Ninl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6030" cy="467164"/>
                    </a:xfrm>
                    <a:prstGeom prst="rect">
                      <a:avLst/>
                    </a:prstGeom>
                    <a:noFill/>
                    <a:ln>
                      <a:noFill/>
                    </a:ln>
                  </pic:spPr>
                </pic:pic>
              </a:graphicData>
            </a:graphic>
          </wp:inline>
        </w:drawing>
      </w:r>
    </w:p>
    <w:p w:rsidR="0041078E" w:rsidRDefault="0041078E" w:rsidP="00084225">
      <w:pPr>
        <w:rPr>
          <w:rFonts w:ascii="Arial" w:hAnsi="Arial" w:cs="Arial"/>
          <w:b/>
          <w:lang w:val="en-GB"/>
        </w:rPr>
      </w:pPr>
    </w:p>
    <w:p w:rsidR="00003327" w:rsidRDefault="00003327" w:rsidP="00084225">
      <w:pPr>
        <w:rPr>
          <w:rFonts w:ascii="Arial" w:hAnsi="Arial" w:cs="Arial"/>
          <w:b/>
          <w:lang w:val="en-GB"/>
        </w:rPr>
      </w:pPr>
    </w:p>
    <w:p w:rsidR="00084225" w:rsidRPr="00121839" w:rsidRDefault="00084225" w:rsidP="000A4BD8">
      <w:pPr>
        <w:rPr>
          <w:rFonts w:ascii="Arial" w:hAnsi="Arial" w:cs="Arial"/>
          <w:b/>
          <w:lang w:val="de-AT"/>
        </w:rPr>
      </w:pPr>
      <w:r>
        <w:rPr>
          <w:noProof/>
          <w:lang w:val="de-AT" w:eastAsia="de-AT"/>
        </w:rPr>
        <w:drawing>
          <wp:inline distT="0" distB="0" distL="0" distR="0">
            <wp:extent cx="1284411" cy="371934"/>
            <wp:effectExtent l="0" t="0" r="0" b="0"/>
            <wp:docPr id="8" name="Bild 3" descr="http://women-disabilities-violence.humanrights.at/sites/default/files/styles/partner_logo/public/sites/default/files/logo_unile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men-disabilities-violence.humanrights.at/sites/default/files/styles/partner_logo/public/sites/default/files/logo_unileed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792" cy="396948"/>
                    </a:xfrm>
                    <a:prstGeom prst="rect">
                      <a:avLst/>
                    </a:prstGeom>
                    <a:noFill/>
                    <a:ln>
                      <a:noFill/>
                    </a:ln>
                  </pic:spPr>
                </pic:pic>
              </a:graphicData>
            </a:graphic>
          </wp:inline>
        </w:drawing>
      </w:r>
      <w:r w:rsidRPr="00121839">
        <w:rPr>
          <w:rFonts w:ascii="Arial" w:hAnsi="Arial" w:cs="Arial"/>
          <w:b/>
          <w:lang w:val="de-AT"/>
        </w:rPr>
        <w:t xml:space="preserve"> </w:t>
      </w:r>
      <w:r w:rsidR="00985BB7">
        <w:rPr>
          <w:rFonts w:ascii="Arial" w:hAnsi="Arial" w:cs="Arial"/>
          <w:b/>
          <w:lang w:val="de-AT"/>
        </w:rPr>
        <w:t xml:space="preserve">  </w:t>
      </w:r>
      <w:r>
        <w:rPr>
          <w:noProof/>
          <w:lang w:val="de-AT" w:eastAsia="de-AT"/>
        </w:rPr>
        <w:drawing>
          <wp:inline distT="0" distB="0" distL="0" distR="0">
            <wp:extent cx="992809" cy="351996"/>
            <wp:effectExtent l="0" t="0" r="0" b="0"/>
            <wp:docPr id="10" name="Bild 5" descr="http://women-disabilities-violence.humanrights.at/sites/default/files/styles/medium/public/sites/default/files/logo_unigiessen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omen-disabilities-violence.humanrights.at/sites/default/files/styles/medium/public/sites/default/files/logo_unigiessen_0.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489" cy="368191"/>
                    </a:xfrm>
                    <a:prstGeom prst="rect">
                      <a:avLst/>
                    </a:prstGeom>
                    <a:noFill/>
                    <a:ln>
                      <a:noFill/>
                    </a:ln>
                  </pic:spPr>
                </pic:pic>
              </a:graphicData>
            </a:graphic>
          </wp:inline>
        </w:drawing>
      </w:r>
      <w:r w:rsidRPr="00121839">
        <w:rPr>
          <w:noProof/>
          <w:lang w:val="de-AT" w:eastAsia="de-AT"/>
        </w:rPr>
        <w:t xml:space="preserve">   </w:t>
      </w:r>
      <w:r>
        <w:rPr>
          <w:noProof/>
          <w:lang w:val="de-AT" w:eastAsia="de-AT"/>
        </w:rPr>
        <w:drawing>
          <wp:inline distT="0" distB="0" distL="0" distR="0">
            <wp:extent cx="1644098" cy="371444"/>
            <wp:effectExtent l="0" t="0" r="0" b="0"/>
            <wp:docPr id="11" name="Bild 6" descr="http://women-disabilities-violence.humanrights.at/sites/default/files/styles/partner_logo/public/sites/default/files/logo_uniice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omen-disabilities-violence.humanrights.at/sites/default/files/styles/partner_logo/public/sites/default/files/logo_uniiceland.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6034" cy="380918"/>
                    </a:xfrm>
                    <a:prstGeom prst="rect">
                      <a:avLst/>
                    </a:prstGeom>
                    <a:noFill/>
                    <a:ln>
                      <a:noFill/>
                    </a:ln>
                  </pic:spPr>
                </pic:pic>
              </a:graphicData>
            </a:graphic>
          </wp:inline>
        </w:drawing>
      </w:r>
      <w:r w:rsidR="00985BB7">
        <w:rPr>
          <w:rFonts w:ascii="Arial" w:hAnsi="Arial" w:cs="Arial"/>
          <w:b/>
          <w:noProof/>
          <w:lang w:val="de-AT" w:eastAsia="de-AT"/>
        </w:rPr>
        <w:t xml:space="preserve">   </w:t>
      </w:r>
      <w:bookmarkStart w:id="0" w:name="_GoBack"/>
      <w:bookmarkEnd w:id="0"/>
      <w:r w:rsidR="002D22F5" w:rsidRPr="002D22F5">
        <w:rPr>
          <w:rFonts w:ascii="Arial" w:hAnsi="Arial" w:cs="Arial"/>
          <w:b/>
          <w:noProof/>
          <w:lang w:val="de-AT" w:eastAsia="de-AT"/>
        </w:rPr>
        <w:drawing>
          <wp:inline distT="0" distB="0" distL="0" distR="0">
            <wp:extent cx="1053001" cy="386163"/>
            <wp:effectExtent l="0" t="0" r="0" b="0"/>
            <wp:docPr id="3" name="Grafik 3" descr="Y:\Projekte\FRAMEKI\Frauenrechte\Projekte\Daphne WomenDis\Logos\Glasgow u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ojekte\FRAMEKI\Frauenrechte\Projekte\Daphne WomenDis\Logos\Glasgow uni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8469" cy="413839"/>
                    </a:xfrm>
                    <a:prstGeom prst="rect">
                      <a:avLst/>
                    </a:prstGeom>
                    <a:noFill/>
                    <a:ln>
                      <a:noFill/>
                    </a:ln>
                  </pic:spPr>
                </pic:pic>
              </a:graphicData>
            </a:graphic>
          </wp:inline>
        </w:drawing>
      </w:r>
    </w:p>
    <w:p w:rsidR="0066700C" w:rsidRPr="00121839" w:rsidRDefault="0066700C" w:rsidP="00770CD7">
      <w:pPr>
        <w:jc w:val="center"/>
        <w:rPr>
          <w:rFonts w:ascii="Arial" w:hAnsi="Arial" w:cs="Arial"/>
          <w:b/>
          <w:lang w:val="de-AT"/>
        </w:rPr>
      </w:pPr>
    </w:p>
    <w:p w:rsidR="004A7D30" w:rsidRPr="00121839" w:rsidRDefault="004A7D30" w:rsidP="00770CD7">
      <w:pPr>
        <w:jc w:val="center"/>
        <w:rPr>
          <w:rFonts w:ascii="Arial" w:hAnsi="Arial" w:cs="Arial"/>
          <w:b/>
          <w:lang w:val="de-AT"/>
        </w:rPr>
      </w:pPr>
    </w:p>
    <w:p w:rsidR="004A7D30" w:rsidRPr="00121839" w:rsidRDefault="0008408F" w:rsidP="00084225">
      <w:pPr>
        <w:jc w:val="center"/>
        <w:rPr>
          <w:rFonts w:ascii="Arial" w:hAnsi="Arial" w:cs="Arial"/>
          <w:b/>
          <w:lang w:val="de-AT"/>
        </w:rPr>
      </w:pPr>
      <w:r>
        <w:rPr>
          <w:noProof/>
          <w:lang w:val="de-AT" w:eastAsia="de-AT"/>
        </w:rPr>
        <w:drawing>
          <wp:inline distT="0" distB="0" distL="0" distR="0">
            <wp:extent cx="995056" cy="610621"/>
            <wp:effectExtent l="0" t="0" r="0" b="0"/>
            <wp:docPr id="16" name="Bild 2" descr="F:\BIM\Daphne\WS 5\Konferenz\EP_Informationsbuero_colour_geänd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M\Daphne\WS 5\Konferenz\EP_Informationsbuero_colour_geändert.JPG"/>
                    <pic:cNvPicPr>
                      <a:picLocks noChangeAspect="1" noChangeArrowheads="1"/>
                    </pic:cNvPicPr>
                  </pic:nvPicPr>
                  <pic:blipFill>
                    <a:blip r:embed="rId15" cstate="print"/>
                    <a:srcRect/>
                    <a:stretch>
                      <a:fillRect/>
                    </a:stretch>
                  </pic:blipFill>
                  <pic:spPr bwMode="auto">
                    <a:xfrm>
                      <a:off x="0" y="0"/>
                      <a:ext cx="1004065" cy="616149"/>
                    </a:xfrm>
                    <a:prstGeom prst="rect">
                      <a:avLst/>
                    </a:prstGeom>
                    <a:noFill/>
                    <a:ln w="9525">
                      <a:noFill/>
                      <a:miter lim="800000"/>
                      <a:headEnd/>
                      <a:tailEnd/>
                    </a:ln>
                  </pic:spPr>
                </pic:pic>
              </a:graphicData>
            </a:graphic>
          </wp:inline>
        </w:drawing>
      </w:r>
      <w:r w:rsidR="000A4BD8" w:rsidRPr="00121839">
        <w:rPr>
          <w:rFonts w:ascii="Arial" w:hAnsi="Arial" w:cs="Arial"/>
          <w:b/>
          <w:lang w:val="de-AT"/>
        </w:rPr>
        <w:t xml:space="preserve">   </w:t>
      </w:r>
      <w:r w:rsidR="00F14272" w:rsidRPr="00121839">
        <w:rPr>
          <w:rFonts w:ascii="Arial" w:hAnsi="Arial" w:cs="Arial"/>
          <w:b/>
          <w:lang w:val="de-AT"/>
        </w:rPr>
        <w:t xml:space="preserve"> </w:t>
      </w:r>
      <w:r w:rsidR="000A4BD8" w:rsidRPr="000A4BD8">
        <w:rPr>
          <w:rFonts w:ascii="Arial" w:hAnsi="Arial" w:cs="Arial"/>
          <w:b/>
          <w:noProof/>
          <w:lang w:val="de-AT" w:eastAsia="de-AT"/>
        </w:rPr>
        <w:drawing>
          <wp:inline distT="0" distB="0" distL="0" distR="0">
            <wp:extent cx="679289" cy="472772"/>
            <wp:effectExtent l="0" t="0" r="0" b="0"/>
            <wp:docPr id="2" name="Grafik 2" descr="F:\BIM\Daphne\WS 5\Konferenz\EK_Zentrale_standard_colour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M\Daphne\WS 5\Konferenz\EK_Zentrale_standard_colour_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440" cy="500717"/>
                    </a:xfrm>
                    <a:prstGeom prst="rect">
                      <a:avLst/>
                    </a:prstGeom>
                    <a:noFill/>
                    <a:ln>
                      <a:noFill/>
                    </a:ln>
                  </pic:spPr>
                </pic:pic>
              </a:graphicData>
            </a:graphic>
          </wp:inline>
        </w:drawing>
      </w:r>
    </w:p>
    <w:p w:rsidR="004A7D30" w:rsidRPr="00121839" w:rsidRDefault="004A7D30" w:rsidP="00770CD7">
      <w:pPr>
        <w:jc w:val="center"/>
        <w:rPr>
          <w:rFonts w:ascii="Arial" w:hAnsi="Arial" w:cs="Arial"/>
          <w:b/>
          <w:lang w:val="de-AT"/>
        </w:rPr>
      </w:pPr>
    </w:p>
    <w:p w:rsidR="004A7D30" w:rsidRPr="00121839" w:rsidRDefault="004A7D30" w:rsidP="00770CD7">
      <w:pPr>
        <w:jc w:val="center"/>
        <w:rPr>
          <w:rFonts w:ascii="Arial" w:hAnsi="Arial" w:cs="Arial"/>
          <w:b/>
          <w:lang w:val="de-AT"/>
        </w:rPr>
      </w:pPr>
    </w:p>
    <w:p w:rsidR="000A4BD8" w:rsidRPr="00121839" w:rsidRDefault="000A4BD8" w:rsidP="00770CD7">
      <w:pPr>
        <w:jc w:val="center"/>
        <w:rPr>
          <w:rFonts w:ascii="Arial" w:hAnsi="Arial" w:cs="Arial"/>
          <w:b/>
          <w:lang w:val="de-AT"/>
        </w:rPr>
      </w:pPr>
    </w:p>
    <w:p w:rsidR="0041078E" w:rsidRPr="00121839" w:rsidRDefault="0041078E" w:rsidP="00770CD7">
      <w:pPr>
        <w:jc w:val="center"/>
        <w:rPr>
          <w:rFonts w:ascii="Arial" w:hAnsi="Arial" w:cs="Arial"/>
          <w:b/>
          <w:lang w:val="de-AT"/>
        </w:rPr>
      </w:pPr>
    </w:p>
    <w:p w:rsidR="005566B8" w:rsidRPr="004D6C00" w:rsidRDefault="00152FE5" w:rsidP="00770CD7">
      <w:pPr>
        <w:jc w:val="center"/>
        <w:rPr>
          <w:rFonts w:ascii="Arial" w:hAnsi="Arial" w:cs="Arial"/>
          <w:b/>
          <w:i/>
          <w:sz w:val="28"/>
          <w:szCs w:val="28"/>
          <w:lang w:val="de-AT"/>
        </w:rPr>
      </w:pPr>
      <w:r w:rsidRPr="004D6C00">
        <w:rPr>
          <w:rFonts w:ascii="Arial" w:hAnsi="Arial" w:cs="Arial"/>
          <w:b/>
          <w:sz w:val="28"/>
          <w:szCs w:val="28"/>
          <w:lang w:val="de-AT"/>
        </w:rPr>
        <w:t xml:space="preserve">Zugang </w:t>
      </w:r>
      <w:r w:rsidR="004D6C00" w:rsidRPr="004D6C00">
        <w:rPr>
          <w:rFonts w:ascii="Arial" w:hAnsi="Arial" w:cs="Arial"/>
          <w:b/>
          <w:sz w:val="28"/>
          <w:szCs w:val="28"/>
          <w:lang w:val="de-AT"/>
        </w:rPr>
        <w:t xml:space="preserve">von Frauen mit Behinderungen zu Opferschutz- und Unterstützungseinrichtungen </w:t>
      </w:r>
      <w:r w:rsidR="004D6C00">
        <w:rPr>
          <w:rFonts w:ascii="Arial" w:hAnsi="Arial" w:cs="Arial"/>
          <w:b/>
          <w:sz w:val="28"/>
          <w:szCs w:val="28"/>
          <w:lang w:val="de-AT"/>
        </w:rPr>
        <w:t>bei Gewalterfahrungen</w:t>
      </w:r>
    </w:p>
    <w:p w:rsidR="005566B8" w:rsidRPr="004D6C00" w:rsidRDefault="005566B8" w:rsidP="00770CD7">
      <w:pPr>
        <w:jc w:val="center"/>
        <w:rPr>
          <w:rFonts w:ascii="Arial" w:hAnsi="Arial" w:cs="Arial"/>
          <w:b/>
          <w:i/>
          <w:lang w:val="de-AT"/>
        </w:rPr>
      </w:pPr>
    </w:p>
    <w:p w:rsidR="000A4BD8" w:rsidRPr="004D6C00" w:rsidRDefault="000A4BD8" w:rsidP="00770CD7">
      <w:pPr>
        <w:jc w:val="center"/>
        <w:rPr>
          <w:rFonts w:ascii="Arial" w:hAnsi="Arial" w:cs="Arial"/>
          <w:b/>
          <w:i/>
          <w:lang w:val="de-AT"/>
        </w:rPr>
      </w:pPr>
    </w:p>
    <w:p w:rsidR="00F14272" w:rsidRPr="004D6C00" w:rsidRDefault="00F14272" w:rsidP="00770CD7">
      <w:pPr>
        <w:jc w:val="center"/>
        <w:rPr>
          <w:rFonts w:ascii="Arial" w:hAnsi="Arial" w:cs="Arial"/>
          <w:b/>
          <w:i/>
          <w:lang w:val="de-AT"/>
        </w:rPr>
      </w:pPr>
    </w:p>
    <w:p w:rsidR="005566B8" w:rsidRPr="00121839" w:rsidRDefault="000A4BD8" w:rsidP="00770CD7">
      <w:pPr>
        <w:jc w:val="center"/>
        <w:rPr>
          <w:rFonts w:ascii="Arial" w:hAnsi="Arial" w:cs="Arial"/>
          <w:b/>
          <w:i/>
          <w:sz w:val="36"/>
          <w:szCs w:val="36"/>
          <w:lang w:val="de-AT"/>
        </w:rPr>
      </w:pPr>
      <w:r w:rsidRPr="00121839">
        <w:rPr>
          <w:rFonts w:ascii="Arial" w:hAnsi="Arial" w:cs="Arial"/>
          <w:b/>
          <w:i/>
          <w:sz w:val="36"/>
          <w:szCs w:val="36"/>
          <w:lang w:val="de-AT"/>
        </w:rPr>
        <w:t>Europ</w:t>
      </w:r>
      <w:r w:rsidR="004D6C00" w:rsidRPr="00121839">
        <w:rPr>
          <w:rFonts w:ascii="Arial" w:hAnsi="Arial" w:cs="Arial"/>
          <w:b/>
          <w:i/>
          <w:sz w:val="36"/>
          <w:szCs w:val="36"/>
          <w:lang w:val="de-AT"/>
        </w:rPr>
        <w:t>äische Konferenz</w:t>
      </w:r>
    </w:p>
    <w:p w:rsidR="00101425" w:rsidRPr="00121839" w:rsidRDefault="00101425" w:rsidP="00752568">
      <w:pPr>
        <w:jc w:val="center"/>
        <w:rPr>
          <w:rFonts w:ascii="Arial" w:hAnsi="Arial" w:cs="Arial"/>
          <w:b/>
          <w:i/>
          <w:lang w:val="de-AT"/>
        </w:rPr>
      </w:pPr>
    </w:p>
    <w:p w:rsidR="000A4BD8" w:rsidRPr="00121839" w:rsidRDefault="000A4BD8" w:rsidP="00752568">
      <w:pPr>
        <w:jc w:val="center"/>
        <w:rPr>
          <w:rFonts w:ascii="Arial" w:hAnsi="Arial" w:cs="Arial"/>
          <w:b/>
          <w:i/>
          <w:lang w:val="de-AT"/>
        </w:rPr>
      </w:pPr>
    </w:p>
    <w:p w:rsidR="001A702D" w:rsidRPr="00121839" w:rsidRDefault="001A702D" w:rsidP="00752568">
      <w:pPr>
        <w:jc w:val="center"/>
        <w:rPr>
          <w:rFonts w:ascii="Arial" w:hAnsi="Arial" w:cs="Arial"/>
          <w:b/>
          <w:i/>
          <w:lang w:val="de-AT"/>
        </w:rPr>
      </w:pPr>
    </w:p>
    <w:p w:rsidR="001A702D" w:rsidRPr="004D6C00" w:rsidRDefault="004D6C00" w:rsidP="001A702D">
      <w:pPr>
        <w:jc w:val="center"/>
        <w:rPr>
          <w:rFonts w:ascii="Arial" w:hAnsi="Arial" w:cs="Arial"/>
          <w:b/>
          <w:i/>
          <w:sz w:val="32"/>
          <w:szCs w:val="32"/>
          <w:lang w:val="de-AT"/>
        </w:rPr>
      </w:pPr>
      <w:r w:rsidRPr="00121839">
        <w:rPr>
          <w:rFonts w:ascii="Arial" w:hAnsi="Arial" w:cs="Arial"/>
          <w:b/>
          <w:i/>
          <w:sz w:val="32"/>
          <w:szCs w:val="32"/>
          <w:lang w:val="de-AT"/>
        </w:rPr>
        <w:t>Wien</w:t>
      </w:r>
      <w:r w:rsidR="00CF0BEF" w:rsidRPr="00121839">
        <w:rPr>
          <w:rFonts w:ascii="Arial" w:hAnsi="Arial" w:cs="Arial"/>
          <w:b/>
          <w:i/>
          <w:sz w:val="32"/>
          <w:szCs w:val="32"/>
          <w:lang w:val="de-AT"/>
        </w:rPr>
        <w:t>, 28</w:t>
      </w:r>
      <w:r w:rsidRPr="00121839">
        <w:rPr>
          <w:rFonts w:ascii="Arial" w:hAnsi="Arial" w:cs="Arial"/>
          <w:b/>
          <w:i/>
          <w:sz w:val="32"/>
          <w:szCs w:val="32"/>
          <w:lang w:val="de-AT"/>
        </w:rPr>
        <w:t>.</w:t>
      </w:r>
      <w:r w:rsidR="00CF0BEF" w:rsidRPr="00121839">
        <w:rPr>
          <w:rFonts w:ascii="Arial" w:hAnsi="Arial" w:cs="Arial"/>
          <w:b/>
          <w:i/>
          <w:sz w:val="32"/>
          <w:szCs w:val="32"/>
          <w:lang w:val="de-AT"/>
        </w:rPr>
        <w:t xml:space="preserve"> </w:t>
      </w:r>
      <w:r w:rsidR="00CF0BEF" w:rsidRPr="004D6C00">
        <w:rPr>
          <w:rFonts w:ascii="Arial" w:hAnsi="Arial" w:cs="Arial"/>
          <w:b/>
          <w:i/>
          <w:sz w:val="32"/>
          <w:szCs w:val="32"/>
          <w:lang w:val="de-AT"/>
        </w:rPr>
        <w:t>J</w:t>
      </w:r>
      <w:r w:rsidRPr="004D6C00">
        <w:rPr>
          <w:rFonts w:ascii="Arial" w:hAnsi="Arial" w:cs="Arial"/>
          <w:b/>
          <w:i/>
          <w:sz w:val="32"/>
          <w:szCs w:val="32"/>
          <w:lang w:val="de-AT"/>
        </w:rPr>
        <w:t>änner</w:t>
      </w:r>
      <w:r w:rsidR="00CF0BEF" w:rsidRPr="004D6C00">
        <w:rPr>
          <w:rFonts w:ascii="Arial" w:hAnsi="Arial" w:cs="Arial"/>
          <w:b/>
          <w:i/>
          <w:sz w:val="32"/>
          <w:szCs w:val="32"/>
          <w:lang w:val="de-AT"/>
        </w:rPr>
        <w:t xml:space="preserve"> 2015</w:t>
      </w:r>
    </w:p>
    <w:p w:rsidR="002D177D" w:rsidRPr="004D6C00" w:rsidRDefault="002D177D" w:rsidP="001A702D">
      <w:pPr>
        <w:jc w:val="center"/>
        <w:rPr>
          <w:rFonts w:ascii="Arial" w:hAnsi="Arial" w:cs="Arial"/>
          <w:b/>
          <w:i/>
          <w:sz w:val="32"/>
          <w:szCs w:val="32"/>
          <w:lang w:val="de-AT"/>
        </w:rPr>
      </w:pPr>
      <w:r w:rsidRPr="004D6C00">
        <w:rPr>
          <w:rFonts w:ascii="Arial" w:hAnsi="Arial" w:cs="Arial"/>
          <w:b/>
          <w:i/>
          <w:sz w:val="32"/>
          <w:szCs w:val="32"/>
          <w:lang w:val="de-AT"/>
        </w:rPr>
        <w:t>H</w:t>
      </w:r>
      <w:r w:rsidR="004D6C00" w:rsidRPr="004D6C00">
        <w:rPr>
          <w:rFonts w:ascii="Arial" w:hAnsi="Arial" w:cs="Arial"/>
          <w:b/>
          <w:i/>
          <w:sz w:val="32"/>
          <w:szCs w:val="32"/>
          <w:lang w:val="de-AT"/>
        </w:rPr>
        <w:t xml:space="preserve">aus der Europäischen </w:t>
      </w:r>
      <w:r w:rsidRPr="004D6C00">
        <w:rPr>
          <w:rFonts w:ascii="Arial" w:hAnsi="Arial" w:cs="Arial"/>
          <w:b/>
          <w:i/>
          <w:sz w:val="32"/>
          <w:szCs w:val="32"/>
          <w:lang w:val="de-AT"/>
        </w:rPr>
        <w:t>Union</w:t>
      </w:r>
    </w:p>
    <w:p w:rsidR="001A702D" w:rsidRPr="004D6C00" w:rsidRDefault="00B43198" w:rsidP="00752568">
      <w:pPr>
        <w:jc w:val="center"/>
        <w:rPr>
          <w:rFonts w:ascii="Arial" w:hAnsi="Arial" w:cs="Arial"/>
          <w:b/>
          <w:i/>
          <w:lang w:val="de-AT"/>
        </w:rPr>
      </w:pPr>
      <w:r>
        <w:rPr>
          <w:rFonts w:ascii="Arial" w:hAnsi="Arial" w:cs="Arial"/>
          <w:b/>
          <w:i/>
          <w:lang w:val="de-AT"/>
        </w:rPr>
        <w:t>Wipplingerstraße 35, 1010 Wien</w:t>
      </w:r>
    </w:p>
    <w:p w:rsidR="008979BE" w:rsidRPr="004D6C00" w:rsidRDefault="008979BE" w:rsidP="00752568">
      <w:pPr>
        <w:jc w:val="center"/>
        <w:rPr>
          <w:rFonts w:ascii="Arial" w:hAnsi="Arial" w:cs="Arial"/>
          <w:b/>
          <w:i/>
          <w:lang w:val="de-AT"/>
        </w:rPr>
      </w:pPr>
    </w:p>
    <w:p w:rsidR="004A7D30" w:rsidRPr="004D6C00" w:rsidRDefault="004A7D30" w:rsidP="00752568">
      <w:pPr>
        <w:jc w:val="center"/>
        <w:rPr>
          <w:rFonts w:ascii="Arial" w:hAnsi="Arial" w:cs="Arial"/>
          <w:b/>
          <w:i/>
          <w:lang w:val="de-AT"/>
        </w:rPr>
      </w:pPr>
    </w:p>
    <w:p w:rsidR="004A7D30" w:rsidRPr="004D6C00" w:rsidRDefault="004A7D30" w:rsidP="00752568">
      <w:pPr>
        <w:jc w:val="center"/>
        <w:rPr>
          <w:rFonts w:ascii="Arial" w:hAnsi="Arial" w:cs="Arial"/>
          <w:b/>
          <w:i/>
          <w:lang w:val="de-AT"/>
        </w:rPr>
      </w:pPr>
    </w:p>
    <w:p w:rsidR="004A7D30" w:rsidRPr="004D6C00" w:rsidRDefault="00096A2E" w:rsidP="00096A2E">
      <w:pPr>
        <w:jc w:val="center"/>
        <w:rPr>
          <w:rFonts w:ascii="Arial" w:hAnsi="Arial" w:cs="Arial"/>
          <w:b/>
          <w:i/>
          <w:lang w:val="de-AT"/>
        </w:rPr>
      </w:pPr>
      <w:r w:rsidRPr="004D6C00">
        <w:rPr>
          <w:rFonts w:ascii="Arial" w:hAnsi="Arial" w:cs="Arial"/>
          <w:b/>
          <w:i/>
          <w:lang w:val="de-AT"/>
        </w:rPr>
        <w:t>Organi</w:t>
      </w:r>
      <w:r w:rsidR="004D6C00" w:rsidRPr="004D6C00">
        <w:rPr>
          <w:rFonts w:ascii="Arial" w:hAnsi="Arial" w:cs="Arial"/>
          <w:b/>
          <w:i/>
          <w:lang w:val="de-AT"/>
        </w:rPr>
        <w:t>siert vom Ludwig Boltzmann Institut für Menschenrechte</w:t>
      </w:r>
      <w:r w:rsidR="008E1580">
        <w:rPr>
          <w:rFonts w:ascii="Arial" w:hAnsi="Arial" w:cs="Arial"/>
          <w:b/>
          <w:i/>
          <w:lang w:val="de-AT"/>
        </w:rPr>
        <w:t xml:space="preserve"> (BIM)</w:t>
      </w:r>
    </w:p>
    <w:p w:rsidR="004A7D30" w:rsidRPr="004D6C00" w:rsidRDefault="004A7D30" w:rsidP="00752568">
      <w:pPr>
        <w:jc w:val="center"/>
        <w:rPr>
          <w:rFonts w:ascii="Arial" w:hAnsi="Arial" w:cs="Arial"/>
          <w:b/>
          <w:i/>
          <w:lang w:val="de-AT"/>
        </w:rPr>
      </w:pPr>
    </w:p>
    <w:p w:rsidR="004A7D30" w:rsidRPr="004D6C00" w:rsidRDefault="004A7D30">
      <w:pPr>
        <w:rPr>
          <w:rFonts w:ascii="Arial" w:hAnsi="Arial" w:cs="Arial"/>
          <w:b/>
          <w:i/>
          <w:lang w:val="de-AT"/>
        </w:rPr>
      </w:pPr>
      <w:r w:rsidRPr="004D6C00">
        <w:rPr>
          <w:rFonts w:ascii="Arial" w:hAnsi="Arial" w:cs="Arial"/>
          <w:b/>
          <w:i/>
          <w:lang w:val="de-AT"/>
        </w:rPr>
        <w:br w:type="page"/>
      </w:r>
    </w:p>
    <w:p w:rsidR="00FF6AD2" w:rsidRPr="00121839" w:rsidRDefault="00FF6AD2" w:rsidP="00FF6AD2">
      <w:pPr>
        <w:rPr>
          <w:rFonts w:ascii="Arial" w:hAnsi="Arial" w:cs="Arial"/>
          <w:b/>
          <w:i/>
          <w:sz w:val="28"/>
          <w:szCs w:val="28"/>
          <w:lang w:val="de-AT"/>
        </w:rPr>
      </w:pPr>
      <w:r w:rsidRPr="00121839">
        <w:rPr>
          <w:rFonts w:ascii="Arial" w:hAnsi="Arial" w:cs="Arial"/>
          <w:b/>
          <w:i/>
          <w:sz w:val="28"/>
          <w:szCs w:val="28"/>
          <w:lang w:val="de-AT"/>
        </w:rPr>
        <w:lastRenderedPageBreak/>
        <w:t>Dat</w:t>
      </w:r>
      <w:r w:rsidR="004D6C00" w:rsidRPr="00121839">
        <w:rPr>
          <w:rFonts w:ascii="Arial" w:hAnsi="Arial" w:cs="Arial"/>
          <w:b/>
          <w:i/>
          <w:sz w:val="28"/>
          <w:szCs w:val="28"/>
          <w:lang w:val="de-AT"/>
        </w:rPr>
        <w:t>um</w:t>
      </w:r>
      <w:r w:rsidRPr="00121839">
        <w:rPr>
          <w:rFonts w:ascii="Arial" w:hAnsi="Arial" w:cs="Arial"/>
          <w:b/>
          <w:i/>
          <w:sz w:val="28"/>
          <w:szCs w:val="28"/>
          <w:lang w:val="de-AT"/>
        </w:rPr>
        <w:t>:</w:t>
      </w:r>
      <w:r w:rsidRPr="00121839">
        <w:rPr>
          <w:rFonts w:ascii="Arial" w:hAnsi="Arial" w:cs="Arial"/>
          <w:b/>
          <w:i/>
          <w:sz w:val="28"/>
          <w:szCs w:val="28"/>
          <w:lang w:val="de-AT"/>
        </w:rPr>
        <w:tab/>
        <w:t xml:space="preserve">  </w:t>
      </w:r>
      <w:r w:rsidR="004D6C00" w:rsidRPr="00121839">
        <w:rPr>
          <w:rFonts w:ascii="Arial" w:hAnsi="Arial" w:cs="Arial"/>
          <w:b/>
          <w:i/>
          <w:sz w:val="28"/>
          <w:szCs w:val="28"/>
          <w:lang w:val="de-AT"/>
        </w:rPr>
        <w:t>Mittwoch</w:t>
      </w:r>
      <w:r w:rsidRPr="00121839">
        <w:rPr>
          <w:rFonts w:ascii="Arial" w:hAnsi="Arial" w:cs="Arial"/>
          <w:b/>
          <w:i/>
          <w:sz w:val="28"/>
          <w:szCs w:val="28"/>
          <w:lang w:val="de-AT"/>
        </w:rPr>
        <w:t>, 28</w:t>
      </w:r>
      <w:r w:rsidR="004D6C00" w:rsidRPr="00121839">
        <w:rPr>
          <w:rFonts w:ascii="Arial" w:hAnsi="Arial" w:cs="Arial"/>
          <w:b/>
          <w:i/>
          <w:sz w:val="28"/>
          <w:szCs w:val="28"/>
          <w:lang w:val="de-AT"/>
        </w:rPr>
        <w:t>.</w:t>
      </w:r>
      <w:r w:rsidRPr="00121839">
        <w:rPr>
          <w:rFonts w:ascii="Arial" w:hAnsi="Arial" w:cs="Arial"/>
          <w:b/>
          <w:i/>
          <w:sz w:val="28"/>
          <w:szCs w:val="28"/>
          <w:lang w:val="de-AT"/>
        </w:rPr>
        <w:t xml:space="preserve"> J</w:t>
      </w:r>
      <w:r w:rsidR="004D6C00" w:rsidRPr="00121839">
        <w:rPr>
          <w:rFonts w:ascii="Arial" w:hAnsi="Arial" w:cs="Arial"/>
          <w:b/>
          <w:i/>
          <w:sz w:val="28"/>
          <w:szCs w:val="28"/>
          <w:lang w:val="de-AT"/>
        </w:rPr>
        <w:t>änner</w:t>
      </w:r>
      <w:r w:rsidRPr="00121839">
        <w:rPr>
          <w:rFonts w:ascii="Arial" w:hAnsi="Arial" w:cs="Arial"/>
          <w:b/>
          <w:i/>
          <w:sz w:val="28"/>
          <w:szCs w:val="28"/>
          <w:lang w:val="de-AT"/>
        </w:rPr>
        <w:t xml:space="preserve"> 2015</w:t>
      </w:r>
    </w:p>
    <w:p w:rsidR="00FF6AD2" w:rsidRPr="00121839" w:rsidRDefault="004D6C00" w:rsidP="00FF6AD2">
      <w:pPr>
        <w:rPr>
          <w:rFonts w:ascii="Arial" w:hAnsi="Arial" w:cs="Arial"/>
          <w:b/>
          <w:i/>
          <w:sz w:val="28"/>
          <w:szCs w:val="28"/>
          <w:lang w:val="de-AT"/>
        </w:rPr>
      </w:pPr>
      <w:r w:rsidRPr="00121839">
        <w:rPr>
          <w:rFonts w:ascii="Arial" w:hAnsi="Arial" w:cs="Arial"/>
          <w:b/>
          <w:i/>
          <w:sz w:val="28"/>
          <w:szCs w:val="28"/>
          <w:lang w:val="de-AT"/>
        </w:rPr>
        <w:t>Zeit</w:t>
      </w:r>
      <w:r w:rsidR="00FF6AD2" w:rsidRPr="00121839">
        <w:rPr>
          <w:rFonts w:ascii="Arial" w:hAnsi="Arial" w:cs="Arial"/>
          <w:b/>
          <w:i/>
          <w:sz w:val="28"/>
          <w:szCs w:val="28"/>
          <w:lang w:val="de-AT"/>
        </w:rPr>
        <w:t>:</w:t>
      </w:r>
      <w:r w:rsidR="00FF6AD2" w:rsidRPr="00121839">
        <w:rPr>
          <w:rFonts w:ascii="Arial" w:hAnsi="Arial" w:cs="Arial"/>
          <w:b/>
          <w:i/>
          <w:sz w:val="28"/>
          <w:szCs w:val="28"/>
          <w:lang w:val="de-AT"/>
        </w:rPr>
        <w:tab/>
      </w:r>
      <w:r w:rsidRPr="00121839">
        <w:rPr>
          <w:rFonts w:ascii="Arial" w:hAnsi="Arial" w:cs="Arial"/>
          <w:b/>
          <w:i/>
          <w:sz w:val="28"/>
          <w:szCs w:val="28"/>
          <w:lang w:val="de-AT"/>
        </w:rPr>
        <w:tab/>
      </w:r>
      <w:r w:rsidR="00FF6AD2" w:rsidRPr="00121839">
        <w:rPr>
          <w:rFonts w:ascii="Arial" w:hAnsi="Arial" w:cs="Arial"/>
          <w:b/>
          <w:i/>
          <w:sz w:val="28"/>
          <w:szCs w:val="28"/>
          <w:lang w:val="de-AT"/>
        </w:rPr>
        <w:t xml:space="preserve">  09:00 – 18:00</w:t>
      </w:r>
    </w:p>
    <w:p w:rsidR="00FF6AD2" w:rsidRPr="004D6C00" w:rsidRDefault="004D6C00" w:rsidP="00FF6AD2">
      <w:pPr>
        <w:rPr>
          <w:rFonts w:ascii="Arial" w:hAnsi="Arial" w:cs="Arial"/>
          <w:b/>
          <w:i/>
          <w:sz w:val="28"/>
          <w:szCs w:val="28"/>
          <w:lang w:val="de-AT"/>
        </w:rPr>
      </w:pPr>
      <w:r w:rsidRPr="004D6C00">
        <w:rPr>
          <w:rFonts w:ascii="Arial" w:hAnsi="Arial" w:cs="Arial"/>
          <w:b/>
          <w:i/>
          <w:sz w:val="28"/>
          <w:szCs w:val="28"/>
          <w:lang w:val="de-AT"/>
        </w:rPr>
        <w:t>Ort</w:t>
      </w:r>
      <w:r w:rsidR="00FF6AD2" w:rsidRPr="004D6C00">
        <w:rPr>
          <w:rFonts w:ascii="Arial" w:hAnsi="Arial" w:cs="Arial"/>
          <w:b/>
          <w:i/>
          <w:sz w:val="28"/>
          <w:szCs w:val="28"/>
          <w:lang w:val="de-AT"/>
        </w:rPr>
        <w:t xml:space="preserve">: </w:t>
      </w:r>
      <w:r w:rsidR="00FF6AD2" w:rsidRPr="004D6C00">
        <w:rPr>
          <w:rFonts w:ascii="Arial" w:hAnsi="Arial" w:cs="Arial"/>
          <w:b/>
          <w:i/>
          <w:sz w:val="28"/>
          <w:szCs w:val="28"/>
          <w:lang w:val="de-AT"/>
        </w:rPr>
        <w:tab/>
      </w:r>
      <w:r w:rsidRPr="004D6C00">
        <w:rPr>
          <w:rFonts w:ascii="Arial" w:hAnsi="Arial" w:cs="Arial"/>
          <w:b/>
          <w:i/>
          <w:sz w:val="28"/>
          <w:szCs w:val="28"/>
          <w:lang w:val="de-AT"/>
        </w:rPr>
        <w:tab/>
      </w:r>
      <w:r w:rsidR="00FF6AD2" w:rsidRPr="004D6C00">
        <w:rPr>
          <w:rFonts w:ascii="Arial" w:hAnsi="Arial" w:cs="Arial"/>
          <w:b/>
          <w:i/>
          <w:sz w:val="28"/>
          <w:szCs w:val="28"/>
          <w:lang w:val="de-AT"/>
        </w:rPr>
        <w:t xml:space="preserve">  </w:t>
      </w:r>
      <w:r w:rsidRPr="004D6C00">
        <w:rPr>
          <w:rFonts w:ascii="Arial" w:hAnsi="Arial" w:cs="Arial"/>
          <w:b/>
          <w:i/>
          <w:sz w:val="28"/>
          <w:szCs w:val="28"/>
          <w:lang w:val="de-AT"/>
        </w:rPr>
        <w:t>Wien,</w:t>
      </w:r>
      <w:r w:rsidR="00FF6AD2" w:rsidRPr="004D6C00">
        <w:rPr>
          <w:rFonts w:ascii="Arial" w:hAnsi="Arial" w:cs="Arial"/>
          <w:b/>
          <w:i/>
          <w:sz w:val="28"/>
          <w:szCs w:val="28"/>
          <w:lang w:val="de-AT"/>
        </w:rPr>
        <w:t xml:space="preserve"> </w:t>
      </w:r>
      <w:r w:rsidRPr="004D6C00">
        <w:rPr>
          <w:rFonts w:ascii="Arial" w:hAnsi="Arial" w:cs="Arial"/>
          <w:b/>
          <w:i/>
          <w:sz w:val="28"/>
          <w:szCs w:val="28"/>
          <w:lang w:val="de-AT"/>
        </w:rPr>
        <w:t>Österreich</w:t>
      </w:r>
    </w:p>
    <w:p w:rsidR="00FF6AD2" w:rsidRPr="004D6C00" w:rsidRDefault="00FF6AD2" w:rsidP="00FF6AD2">
      <w:pPr>
        <w:rPr>
          <w:rFonts w:ascii="Arial" w:hAnsi="Arial" w:cs="Arial"/>
          <w:b/>
          <w:i/>
          <w:sz w:val="28"/>
          <w:szCs w:val="28"/>
          <w:lang w:val="de-AT"/>
        </w:rPr>
      </w:pPr>
      <w:proofErr w:type="spellStart"/>
      <w:r w:rsidRPr="004D6C00">
        <w:rPr>
          <w:rFonts w:ascii="Arial" w:hAnsi="Arial" w:cs="Arial"/>
          <w:b/>
          <w:i/>
          <w:sz w:val="28"/>
          <w:szCs w:val="28"/>
          <w:lang w:val="de-AT"/>
        </w:rPr>
        <w:t>Venue</w:t>
      </w:r>
      <w:proofErr w:type="spellEnd"/>
      <w:r w:rsidRPr="004D6C00">
        <w:rPr>
          <w:rFonts w:ascii="Arial" w:hAnsi="Arial" w:cs="Arial"/>
          <w:b/>
          <w:i/>
          <w:sz w:val="28"/>
          <w:szCs w:val="28"/>
          <w:lang w:val="de-AT"/>
        </w:rPr>
        <w:t>:</w:t>
      </w:r>
      <w:r w:rsidRPr="004D6C00">
        <w:rPr>
          <w:rFonts w:ascii="Arial" w:hAnsi="Arial" w:cs="Arial"/>
          <w:b/>
          <w:i/>
          <w:sz w:val="28"/>
          <w:szCs w:val="28"/>
          <w:lang w:val="de-AT"/>
        </w:rPr>
        <w:tab/>
        <w:t xml:space="preserve">  H</w:t>
      </w:r>
      <w:r w:rsidR="004D6C00" w:rsidRPr="004D6C00">
        <w:rPr>
          <w:rFonts w:ascii="Arial" w:hAnsi="Arial" w:cs="Arial"/>
          <w:b/>
          <w:i/>
          <w:sz w:val="28"/>
          <w:szCs w:val="28"/>
          <w:lang w:val="de-AT"/>
        </w:rPr>
        <w:t xml:space="preserve">aus der </w:t>
      </w:r>
      <w:r w:rsidRPr="004D6C00">
        <w:rPr>
          <w:rFonts w:ascii="Arial" w:hAnsi="Arial" w:cs="Arial"/>
          <w:b/>
          <w:i/>
          <w:sz w:val="28"/>
          <w:szCs w:val="28"/>
          <w:lang w:val="de-AT"/>
        </w:rPr>
        <w:t>Europ</w:t>
      </w:r>
      <w:r w:rsidR="004D6C00" w:rsidRPr="004D6C00">
        <w:rPr>
          <w:rFonts w:ascii="Arial" w:hAnsi="Arial" w:cs="Arial"/>
          <w:b/>
          <w:i/>
          <w:sz w:val="28"/>
          <w:szCs w:val="28"/>
          <w:lang w:val="de-AT"/>
        </w:rPr>
        <w:t>äischen</w:t>
      </w:r>
      <w:r w:rsidRPr="004D6C00">
        <w:rPr>
          <w:rFonts w:ascii="Arial" w:hAnsi="Arial" w:cs="Arial"/>
          <w:b/>
          <w:i/>
          <w:sz w:val="28"/>
          <w:szCs w:val="28"/>
          <w:lang w:val="de-AT"/>
        </w:rPr>
        <w:t xml:space="preserve"> Union,</w:t>
      </w:r>
    </w:p>
    <w:p w:rsidR="00FF6AD2" w:rsidRPr="004D6C00" w:rsidRDefault="00FF6AD2" w:rsidP="00FF6AD2">
      <w:pPr>
        <w:ind w:left="720" w:firstLine="720"/>
        <w:rPr>
          <w:rFonts w:ascii="Arial" w:hAnsi="Arial" w:cs="Arial"/>
          <w:b/>
          <w:i/>
          <w:sz w:val="28"/>
          <w:szCs w:val="28"/>
          <w:lang w:val="de-AT"/>
        </w:rPr>
      </w:pPr>
      <w:r w:rsidRPr="004D6C00">
        <w:rPr>
          <w:rFonts w:ascii="Arial" w:hAnsi="Arial" w:cs="Arial"/>
          <w:b/>
          <w:i/>
          <w:sz w:val="28"/>
          <w:szCs w:val="28"/>
          <w:lang w:val="de-AT"/>
        </w:rPr>
        <w:t xml:space="preserve">  </w:t>
      </w:r>
      <w:r w:rsidR="004D6C00" w:rsidRPr="004D6C00">
        <w:rPr>
          <w:rFonts w:ascii="Arial" w:hAnsi="Arial" w:cs="Arial"/>
          <w:b/>
          <w:i/>
          <w:sz w:val="28"/>
          <w:szCs w:val="28"/>
          <w:lang w:val="de-AT"/>
        </w:rPr>
        <w:t>Wipplingerstraße 35, 1010 Wien</w:t>
      </w:r>
    </w:p>
    <w:p w:rsidR="00FF6AD2" w:rsidRPr="004D6C00" w:rsidRDefault="004D6C00" w:rsidP="00FD5624">
      <w:pPr>
        <w:ind w:left="1560" w:hanging="1560"/>
        <w:rPr>
          <w:rFonts w:ascii="Arial" w:hAnsi="Arial" w:cs="Arial"/>
          <w:lang w:val="de-AT"/>
        </w:rPr>
      </w:pPr>
      <w:r w:rsidRPr="004D6C00">
        <w:rPr>
          <w:rFonts w:ascii="Arial" w:hAnsi="Arial" w:cs="Arial"/>
          <w:b/>
          <w:i/>
          <w:sz w:val="28"/>
          <w:szCs w:val="28"/>
          <w:lang w:val="de-AT"/>
        </w:rPr>
        <w:t>Sprachen</w:t>
      </w:r>
      <w:r w:rsidR="00FF6AD2" w:rsidRPr="004D6C00">
        <w:rPr>
          <w:rFonts w:ascii="Arial" w:hAnsi="Arial" w:cs="Arial"/>
          <w:b/>
          <w:i/>
          <w:sz w:val="28"/>
          <w:szCs w:val="28"/>
          <w:lang w:val="de-AT"/>
        </w:rPr>
        <w:t>:</w:t>
      </w:r>
      <w:r w:rsidR="00766621">
        <w:rPr>
          <w:b/>
          <w:bCs/>
          <w:lang w:val="de-AT"/>
        </w:rPr>
        <w:tab/>
      </w:r>
      <w:r w:rsidRPr="004D6C00">
        <w:rPr>
          <w:rFonts w:ascii="Arial" w:hAnsi="Arial" w:cs="Arial"/>
          <w:b/>
          <w:i/>
          <w:sz w:val="28"/>
          <w:szCs w:val="28"/>
          <w:lang w:val="de-AT"/>
        </w:rPr>
        <w:t>Österreichische Gebärdensprache</w:t>
      </w:r>
      <w:r w:rsidR="00842311" w:rsidRPr="004D6C00">
        <w:rPr>
          <w:rFonts w:ascii="Arial" w:hAnsi="Arial" w:cs="Arial"/>
          <w:b/>
          <w:i/>
          <w:sz w:val="28"/>
          <w:szCs w:val="28"/>
          <w:lang w:val="de-AT"/>
        </w:rPr>
        <w:t xml:space="preserve"> (ÖGS)</w:t>
      </w:r>
      <w:r w:rsidR="00173ED9" w:rsidRPr="004D6C00">
        <w:rPr>
          <w:rFonts w:ascii="Arial" w:hAnsi="Arial" w:cs="Arial"/>
          <w:b/>
          <w:i/>
          <w:sz w:val="28"/>
          <w:szCs w:val="28"/>
          <w:lang w:val="de-AT"/>
        </w:rPr>
        <w:t xml:space="preserve">/ </w:t>
      </w:r>
      <w:r w:rsidRPr="004D6C00">
        <w:rPr>
          <w:rFonts w:ascii="Arial" w:hAnsi="Arial" w:cs="Arial"/>
          <w:b/>
          <w:i/>
          <w:sz w:val="28"/>
          <w:szCs w:val="28"/>
          <w:lang w:val="de-AT"/>
        </w:rPr>
        <w:t>Deutsch/</w:t>
      </w:r>
      <w:r w:rsidR="00173ED9" w:rsidRPr="004D6C00">
        <w:rPr>
          <w:rFonts w:ascii="Arial" w:hAnsi="Arial" w:cs="Arial"/>
          <w:b/>
          <w:i/>
          <w:sz w:val="28"/>
          <w:szCs w:val="28"/>
          <w:lang w:val="de-AT"/>
        </w:rPr>
        <w:t xml:space="preserve"> Englis</w:t>
      </w:r>
      <w:r>
        <w:rPr>
          <w:rFonts w:ascii="Arial" w:hAnsi="Arial" w:cs="Arial"/>
          <w:b/>
          <w:i/>
          <w:sz w:val="28"/>
          <w:szCs w:val="28"/>
          <w:lang w:val="de-AT"/>
        </w:rPr>
        <w:t>c</w:t>
      </w:r>
      <w:r w:rsidR="00173ED9" w:rsidRPr="004D6C00">
        <w:rPr>
          <w:rFonts w:ascii="Arial" w:hAnsi="Arial" w:cs="Arial"/>
          <w:b/>
          <w:i/>
          <w:sz w:val="28"/>
          <w:szCs w:val="28"/>
          <w:lang w:val="de-AT"/>
        </w:rPr>
        <w:t xml:space="preserve">h </w:t>
      </w:r>
      <w:r w:rsidR="00173ED9" w:rsidRPr="004D6C00">
        <w:rPr>
          <w:rFonts w:ascii="Arial" w:hAnsi="Arial" w:cs="Arial"/>
          <w:lang w:val="de-AT"/>
        </w:rPr>
        <w:t>(</w:t>
      </w:r>
      <w:r w:rsidR="00766621">
        <w:rPr>
          <w:rFonts w:ascii="Arial" w:hAnsi="Arial" w:cs="Arial"/>
          <w:lang w:val="de-AT"/>
        </w:rPr>
        <w:t>mit S</w:t>
      </w:r>
      <w:r w:rsidR="00A40C26" w:rsidRPr="004D6C00">
        <w:rPr>
          <w:rFonts w:ascii="Arial" w:hAnsi="Arial" w:cs="Arial"/>
          <w:bCs/>
          <w:lang w:val="de-AT"/>
        </w:rPr>
        <w:t>imultan</w:t>
      </w:r>
      <w:r w:rsidR="00766621">
        <w:rPr>
          <w:rFonts w:ascii="Arial" w:hAnsi="Arial" w:cs="Arial"/>
          <w:bCs/>
          <w:lang w:val="de-AT"/>
        </w:rPr>
        <w:t>übersetzung</w:t>
      </w:r>
      <w:r w:rsidR="00A40C26" w:rsidRPr="004D6C00">
        <w:rPr>
          <w:rFonts w:ascii="Arial" w:hAnsi="Arial" w:cs="Arial"/>
          <w:bCs/>
          <w:lang w:val="de-AT"/>
        </w:rPr>
        <w:t>)</w:t>
      </w:r>
    </w:p>
    <w:p w:rsidR="00FF6AD2" w:rsidRPr="004D6C00" w:rsidRDefault="00FF6AD2">
      <w:pPr>
        <w:rPr>
          <w:rFonts w:ascii="Arial" w:hAnsi="Arial" w:cs="Arial"/>
          <w:lang w:val="de-AT"/>
        </w:rPr>
      </w:pPr>
    </w:p>
    <w:p w:rsidR="00FF6AD2" w:rsidRPr="004D6C00" w:rsidRDefault="00FF6AD2">
      <w:pPr>
        <w:rPr>
          <w:rFonts w:ascii="Arial" w:hAnsi="Arial" w:cs="Arial"/>
          <w:lang w:val="de-AT"/>
        </w:rPr>
      </w:pPr>
    </w:p>
    <w:p w:rsidR="00FF6AD2" w:rsidRPr="004D6C00" w:rsidRDefault="00FF6AD2">
      <w:pPr>
        <w:rPr>
          <w:rFonts w:ascii="Arial" w:hAnsi="Arial" w:cs="Arial"/>
          <w:lang w:val="de-AT"/>
        </w:rPr>
      </w:pPr>
    </w:p>
    <w:p w:rsidR="00BB3CFD" w:rsidRPr="00121839" w:rsidRDefault="004D6C00" w:rsidP="00BB3CFD">
      <w:pPr>
        <w:jc w:val="center"/>
        <w:rPr>
          <w:rFonts w:ascii="Arial" w:hAnsi="Arial" w:cs="Arial"/>
          <w:b/>
          <w:i/>
          <w:sz w:val="32"/>
          <w:szCs w:val="32"/>
          <w:lang w:val="de-AT"/>
        </w:rPr>
      </w:pPr>
      <w:r w:rsidRPr="00121839">
        <w:rPr>
          <w:rFonts w:ascii="Arial" w:hAnsi="Arial" w:cs="Arial"/>
          <w:b/>
          <w:i/>
          <w:sz w:val="32"/>
          <w:szCs w:val="32"/>
          <w:lang w:val="de-AT"/>
        </w:rPr>
        <w:t>Hintergrundinform</w:t>
      </w:r>
      <w:r w:rsidR="00766621" w:rsidRPr="00121839">
        <w:rPr>
          <w:rFonts w:ascii="Arial" w:hAnsi="Arial" w:cs="Arial"/>
          <w:b/>
          <w:i/>
          <w:sz w:val="32"/>
          <w:szCs w:val="32"/>
          <w:lang w:val="de-AT"/>
        </w:rPr>
        <w:t>ation</w:t>
      </w:r>
    </w:p>
    <w:p w:rsidR="00BB3CFD" w:rsidRPr="00121839" w:rsidRDefault="00BB3CFD">
      <w:pPr>
        <w:rPr>
          <w:rFonts w:ascii="Arial" w:hAnsi="Arial" w:cs="Arial"/>
          <w:sz w:val="22"/>
          <w:szCs w:val="22"/>
          <w:lang w:val="de-AT"/>
        </w:rPr>
      </w:pPr>
    </w:p>
    <w:p w:rsidR="00BB3CFD" w:rsidRPr="00121839" w:rsidRDefault="00BB3CFD">
      <w:pPr>
        <w:rPr>
          <w:rFonts w:ascii="Arial" w:hAnsi="Arial" w:cs="Arial"/>
          <w:sz w:val="22"/>
          <w:szCs w:val="22"/>
          <w:lang w:val="de-AT"/>
        </w:rPr>
      </w:pPr>
    </w:p>
    <w:p w:rsidR="00FA779A" w:rsidRDefault="008E1580" w:rsidP="00D538CD">
      <w:pPr>
        <w:spacing w:line="276" w:lineRule="auto"/>
        <w:jc w:val="both"/>
        <w:rPr>
          <w:rFonts w:ascii="Arial" w:hAnsi="Arial" w:cs="Arial"/>
          <w:noProof/>
          <w:sz w:val="22"/>
          <w:lang w:val="de-AT"/>
        </w:rPr>
      </w:pPr>
      <w:r w:rsidRPr="008E1580">
        <w:rPr>
          <w:rFonts w:ascii="Arial" w:hAnsi="Arial" w:cs="Arial"/>
          <w:noProof/>
          <w:sz w:val="22"/>
          <w:lang w:val="de-AT"/>
        </w:rPr>
        <w:t xml:space="preserve">Die Europäische Union </w:t>
      </w:r>
      <w:r w:rsidR="00A72BA0">
        <w:rPr>
          <w:rFonts w:ascii="Arial" w:hAnsi="Arial" w:cs="Arial"/>
          <w:noProof/>
          <w:sz w:val="22"/>
          <w:lang w:val="de-AT"/>
        </w:rPr>
        <w:t>hat bereits</w:t>
      </w:r>
      <w:r w:rsidRPr="008E1580">
        <w:rPr>
          <w:rFonts w:ascii="Arial" w:hAnsi="Arial" w:cs="Arial"/>
          <w:noProof/>
          <w:sz w:val="22"/>
          <w:lang w:val="de-AT"/>
        </w:rPr>
        <w:t xml:space="preserve"> viele Maßnhamen </w:t>
      </w:r>
      <w:r w:rsidR="00A72BA0">
        <w:rPr>
          <w:rFonts w:ascii="Arial" w:hAnsi="Arial" w:cs="Arial"/>
          <w:noProof/>
          <w:sz w:val="22"/>
          <w:lang w:val="de-AT"/>
        </w:rPr>
        <w:t>ergriffen</w:t>
      </w:r>
      <w:r w:rsidRPr="008E1580">
        <w:rPr>
          <w:rFonts w:ascii="Arial" w:hAnsi="Arial" w:cs="Arial"/>
          <w:noProof/>
          <w:sz w:val="22"/>
          <w:lang w:val="de-AT"/>
        </w:rPr>
        <w:t xml:space="preserve">, um Diskriminierung </w:t>
      </w:r>
      <w:r w:rsidR="00A72BA0">
        <w:rPr>
          <w:rFonts w:ascii="Arial" w:hAnsi="Arial" w:cs="Arial"/>
          <w:noProof/>
          <w:sz w:val="22"/>
          <w:lang w:val="de-AT"/>
        </w:rPr>
        <w:t xml:space="preserve">von </w:t>
      </w:r>
      <w:r w:rsidRPr="008E1580">
        <w:rPr>
          <w:rFonts w:ascii="Arial" w:hAnsi="Arial" w:cs="Arial"/>
          <w:noProof/>
          <w:sz w:val="22"/>
          <w:lang w:val="de-AT"/>
        </w:rPr>
        <w:t xml:space="preserve">und Gewalt </w:t>
      </w:r>
      <w:r w:rsidR="00A72BA0">
        <w:rPr>
          <w:rFonts w:ascii="Arial" w:hAnsi="Arial" w:cs="Arial"/>
          <w:noProof/>
          <w:sz w:val="22"/>
          <w:lang w:val="de-AT"/>
        </w:rPr>
        <w:t xml:space="preserve">an Frauen </w:t>
      </w:r>
      <w:r w:rsidRPr="008E1580">
        <w:rPr>
          <w:rFonts w:ascii="Arial" w:hAnsi="Arial" w:cs="Arial"/>
          <w:noProof/>
          <w:sz w:val="22"/>
          <w:lang w:val="de-AT"/>
        </w:rPr>
        <w:t>zu</w:t>
      </w:r>
      <w:r w:rsidR="00A72BA0">
        <w:rPr>
          <w:rFonts w:ascii="Arial" w:hAnsi="Arial" w:cs="Arial"/>
          <w:noProof/>
          <w:sz w:val="22"/>
          <w:lang w:val="de-AT"/>
        </w:rPr>
        <w:t xml:space="preserve"> be</w:t>
      </w:r>
      <w:r w:rsidRPr="008E1580">
        <w:rPr>
          <w:rFonts w:ascii="Arial" w:hAnsi="Arial" w:cs="Arial"/>
          <w:noProof/>
          <w:sz w:val="22"/>
          <w:lang w:val="de-AT"/>
        </w:rPr>
        <w:t>kämpfen und Frauenrechte zu fördern.</w:t>
      </w:r>
      <w:r w:rsidR="00D21BA0" w:rsidRPr="008E1580">
        <w:rPr>
          <w:rFonts w:ascii="Arial" w:hAnsi="Arial" w:cs="Arial"/>
          <w:noProof/>
          <w:sz w:val="22"/>
          <w:lang w:val="de-AT"/>
        </w:rPr>
        <w:t xml:space="preserve"> </w:t>
      </w:r>
      <w:r w:rsidRPr="008E1580">
        <w:rPr>
          <w:rFonts w:ascii="Arial" w:hAnsi="Arial" w:cs="Arial"/>
          <w:noProof/>
          <w:sz w:val="22"/>
          <w:lang w:val="de-AT"/>
        </w:rPr>
        <w:t xml:space="preserve">Zudem wurden </w:t>
      </w:r>
      <w:r w:rsidR="00A72BA0">
        <w:rPr>
          <w:rFonts w:ascii="Arial" w:hAnsi="Arial" w:cs="Arial"/>
          <w:noProof/>
          <w:sz w:val="22"/>
          <w:lang w:val="de-AT"/>
        </w:rPr>
        <w:t>viele Politikvorgaben</w:t>
      </w:r>
      <w:r w:rsidRPr="008E1580">
        <w:rPr>
          <w:rFonts w:ascii="Arial" w:hAnsi="Arial" w:cs="Arial"/>
          <w:noProof/>
          <w:sz w:val="22"/>
          <w:lang w:val="de-AT"/>
        </w:rPr>
        <w:t xml:space="preserve"> und Programme </w:t>
      </w:r>
      <w:r w:rsidR="00A72BA0">
        <w:rPr>
          <w:rFonts w:ascii="Arial" w:hAnsi="Arial" w:cs="Arial"/>
          <w:noProof/>
          <w:sz w:val="22"/>
          <w:lang w:val="de-AT"/>
        </w:rPr>
        <w:t xml:space="preserve">erstellt, </w:t>
      </w:r>
      <w:r w:rsidRPr="008E1580">
        <w:rPr>
          <w:rFonts w:ascii="Arial" w:hAnsi="Arial" w:cs="Arial"/>
          <w:noProof/>
          <w:sz w:val="22"/>
          <w:lang w:val="de-AT"/>
        </w:rPr>
        <w:t xml:space="preserve">die </w:t>
      </w:r>
      <w:r w:rsidR="00A72BA0">
        <w:rPr>
          <w:rFonts w:ascii="Arial" w:hAnsi="Arial" w:cs="Arial"/>
          <w:noProof/>
          <w:sz w:val="22"/>
          <w:lang w:val="de-AT"/>
        </w:rPr>
        <w:t xml:space="preserve">auf die Verbesserung der rechtlichen Gleichstellung von </w:t>
      </w:r>
      <w:r w:rsidRPr="008E1580">
        <w:rPr>
          <w:rFonts w:ascii="Arial" w:hAnsi="Arial" w:cs="Arial"/>
          <w:noProof/>
          <w:sz w:val="22"/>
          <w:lang w:val="de-AT"/>
        </w:rPr>
        <w:t xml:space="preserve">Menschen mit Behinderungen </w:t>
      </w:r>
      <w:r w:rsidR="00A72BA0">
        <w:rPr>
          <w:rFonts w:ascii="Arial" w:hAnsi="Arial" w:cs="Arial"/>
          <w:noProof/>
          <w:sz w:val="22"/>
          <w:lang w:val="de-AT"/>
        </w:rPr>
        <w:t xml:space="preserve">abzielen und deren </w:t>
      </w:r>
      <w:r w:rsidRPr="008E1580">
        <w:rPr>
          <w:rFonts w:ascii="Arial" w:hAnsi="Arial" w:cs="Arial"/>
          <w:noProof/>
          <w:sz w:val="22"/>
          <w:lang w:val="de-AT"/>
        </w:rPr>
        <w:t>Situation zu verbessern</w:t>
      </w:r>
      <w:r w:rsidR="00A72BA0">
        <w:rPr>
          <w:rFonts w:ascii="Arial" w:hAnsi="Arial" w:cs="Arial"/>
          <w:noProof/>
          <w:sz w:val="22"/>
          <w:lang w:val="de-AT"/>
        </w:rPr>
        <w:t xml:space="preserve"> suchen</w:t>
      </w:r>
      <w:r w:rsidRPr="008E1580">
        <w:rPr>
          <w:rFonts w:ascii="Arial" w:hAnsi="Arial" w:cs="Arial"/>
          <w:noProof/>
          <w:sz w:val="22"/>
          <w:lang w:val="de-AT"/>
        </w:rPr>
        <w:t>.</w:t>
      </w:r>
      <w:r w:rsidR="00D21BA0" w:rsidRPr="008E1580">
        <w:rPr>
          <w:rFonts w:ascii="Arial" w:hAnsi="Arial" w:cs="Arial"/>
          <w:noProof/>
          <w:sz w:val="22"/>
          <w:lang w:val="de-AT"/>
        </w:rPr>
        <w:t xml:space="preserve"> </w:t>
      </w:r>
      <w:r w:rsidRPr="00A72BA0">
        <w:rPr>
          <w:rFonts w:ascii="Arial" w:hAnsi="Arial" w:cs="Arial"/>
          <w:noProof/>
          <w:sz w:val="22"/>
          <w:lang w:val="de-AT"/>
        </w:rPr>
        <w:t xml:space="preserve">Leider </w:t>
      </w:r>
      <w:r w:rsidR="00A72BA0" w:rsidRPr="00A72BA0">
        <w:rPr>
          <w:rFonts w:ascii="Arial" w:hAnsi="Arial" w:cs="Arial"/>
          <w:noProof/>
          <w:sz w:val="22"/>
          <w:lang w:val="de-AT"/>
        </w:rPr>
        <w:t xml:space="preserve">besteht noch eine Lücke betreffend der Koordination der kooperation und des Mainstreamings, wenn die </w:t>
      </w:r>
      <w:r w:rsidR="00A72BA0">
        <w:rPr>
          <w:rFonts w:ascii="Arial" w:hAnsi="Arial" w:cs="Arial"/>
          <w:noProof/>
          <w:sz w:val="22"/>
          <w:lang w:val="de-AT"/>
        </w:rPr>
        <w:t>Zielgruppe Frauen mit Behinderungen ist: der Genderaspekt wird oft in Politikvorgaben zu Menschen mit Behinderungen zu wenig beachtet und Menschen mit Behinderungen werden bei Politikvorgaben zur Geschlechtergleichstellung vergessen, bestätigte auch das European Disability Forum. Ungefähr 80% der Frauen mit Behinderungen haben Gewalterfahrungen,</w:t>
      </w:r>
      <w:r w:rsidR="00FA779A">
        <w:rPr>
          <w:rFonts w:ascii="Arial" w:hAnsi="Arial" w:cs="Arial"/>
          <w:noProof/>
          <w:sz w:val="22"/>
          <w:lang w:val="de-AT"/>
        </w:rPr>
        <w:t xml:space="preserve"> psychische wie physische, und sind einem viel höheren </w:t>
      </w:r>
      <w:r w:rsidR="00A72BA0">
        <w:rPr>
          <w:rFonts w:ascii="Arial" w:hAnsi="Arial" w:cs="Arial"/>
          <w:noProof/>
          <w:sz w:val="22"/>
          <w:lang w:val="de-AT"/>
        </w:rPr>
        <w:t xml:space="preserve">Risiko </w:t>
      </w:r>
      <w:r w:rsidR="00FA779A">
        <w:rPr>
          <w:rFonts w:ascii="Arial" w:hAnsi="Arial" w:cs="Arial"/>
          <w:noProof/>
          <w:sz w:val="22"/>
          <w:lang w:val="de-AT"/>
        </w:rPr>
        <w:t xml:space="preserve">für sexuellen Missbrauch ausgesetzt als Frauen ohne Beeinträchtigungen. Gewalterfahrungen sind nicht nur ein gemeinsames Merkmal im Leben vieler Frauen mit Behinderungen, sondern können auch tatsächliche Ursachen von Beeinträchtigungen sein, bestätigte auch das Europäische Parlament. </w:t>
      </w:r>
    </w:p>
    <w:p w:rsidR="00FA779A" w:rsidRDefault="00FA779A" w:rsidP="00D538CD">
      <w:pPr>
        <w:spacing w:line="276" w:lineRule="auto"/>
        <w:jc w:val="both"/>
        <w:rPr>
          <w:rFonts w:ascii="Arial" w:hAnsi="Arial" w:cs="Arial"/>
          <w:noProof/>
          <w:sz w:val="22"/>
          <w:lang w:val="de-AT"/>
        </w:rPr>
      </w:pPr>
      <w:r>
        <w:rPr>
          <w:rFonts w:ascii="Arial" w:hAnsi="Arial" w:cs="Arial"/>
          <w:noProof/>
          <w:sz w:val="22"/>
          <w:lang w:val="de-AT"/>
        </w:rPr>
        <w:t>Eine groß angelegte aktuelle Studie in Deutschland berichtet, dass es für Frauen mit Behinderungen zwei- bis dreimal wahrscheinlicher ist sexueller Gewalt ausgesetzt zu sein und zweimal wahrscheinlicher für sie ist psychische Gewalt zu erleben als Frauen in der durchschnittlichen Bevölkerung (Schröttle, 2012).</w:t>
      </w:r>
    </w:p>
    <w:p w:rsidR="007E5412" w:rsidRPr="00FA779A" w:rsidRDefault="00FA779A" w:rsidP="00D538CD">
      <w:pPr>
        <w:spacing w:line="276" w:lineRule="auto"/>
        <w:jc w:val="both"/>
        <w:rPr>
          <w:rFonts w:ascii="Arial" w:hAnsi="Arial" w:cs="Arial"/>
          <w:noProof/>
          <w:sz w:val="22"/>
          <w:szCs w:val="22"/>
          <w:lang w:val="de-AT"/>
        </w:rPr>
      </w:pPr>
      <w:r w:rsidRPr="00FA779A">
        <w:rPr>
          <w:rFonts w:ascii="Arial" w:hAnsi="Arial" w:cs="Arial"/>
          <w:noProof/>
          <w:sz w:val="22"/>
          <w:szCs w:val="22"/>
          <w:lang w:val="de-AT"/>
        </w:rPr>
        <w:t xml:space="preserve">Dem rechnungtragend wurde das Projekt “Zugang von Frauen mit Behinderungen zu Opferschutz- und Unterstützungseinrichtungen bei Gewalterfahrungen” entwicklet und vom Daphne III Programm der Europäischen Kommission finanziert. </w:t>
      </w:r>
    </w:p>
    <w:p w:rsidR="00303A1D" w:rsidRDefault="00FA779A" w:rsidP="00D538CD">
      <w:pPr>
        <w:spacing w:line="276" w:lineRule="auto"/>
        <w:jc w:val="both"/>
        <w:rPr>
          <w:rFonts w:ascii="Arial" w:hAnsi="Arial" w:cs="Arial"/>
          <w:noProof/>
          <w:sz w:val="22"/>
          <w:szCs w:val="22"/>
          <w:lang w:val="de-AT"/>
        </w:rPr>
      </w:pPr>
      <w:r w:rsidRPr="00DC767A">
        <w:rPr>
          <w:rFonts w:ascii="Arial" w:hAnsi="Arial" w:cs="Arial"/>
          <w:noProof/>
          <w:sz w:val="22"/>
          <w:szCs w:val="22"/>
          <w:lang w:val="de-AT"/>
        </w:rPr>
        <w:t>Das Ludwig Boltzmann Institut für Menschenrechte</w:t>
      </w:r>
      <w:r w:rsidR="00DC767A" w:rsidRPr="00DC767A">
        <w:rPr>
          <w:rFonts w:ascii="Arial" w:hAnsi="Arial" w:cs="Arial"/>
          <w:noProof/>
          <w:sz w:val="22"/>
          <w:szCs w:val="22"/>
          <w:lang w:val="de-AT"/>
        </w:rPr>
        <w:t xml:space="preserve"> (Gesamtprojektleitung) führte das Projekt von 2013 bis 2015 gemeinsam mit den Organisationen Ninlil und queraum sowie den Universitäten Gießen in Deuts</w:t>
      </w:r>
      <w:r w:rsidR="00DC767A">
        <w:rPr>
          <w:rFonts w:ascii="Arial" w:hAnsi="Arial" w:cs="Arial"/>
          <w:noProof/>
          <w:sz w:val="22"/>
          <w:szCs w:val="22"/>
          <w:lang w:val="de-AT"/>
        </w:rPr>
        <w:t xml:space="preserve">chland, Leeds und Glasgow im </w:t>
      </w:r>
      <w:r w:rsidR="00DC767A">
        <w:rPr>
          <w:rFonts w:ascii="Arial" w:hAnsi="Arial" w:cs="Arial"/>
          <w:sz w:val="22"/>
          <w:szCs w:val="22"/>
          <w:lang w:val="de-AT"/>
        </w:rPr>
        <w:t>Vereinigten Königreich Großbritannien und Nordirland</w:t>
      </w:r>
      <w:r w:rsidR="0019466D" w:rsidRPr="00DC767A">
        <w:rPr>
          <w:rFonts w:ascii="Arial" w:hAnsi="Arial" w:cs="Arial"/>
          <w:noProof/>
          <w:sz w:val="22"/>
          <w:szCs w:val="22"/>
          <w:lang w:val="de-AT"/>
        </w:rPr>
        <w:t xml:space="preserve"> </w:t>
      </w:r>
      <w:r w:rsidR="00DC767A">
        <w:rPr>
          <w:rFonts w:ascii="Arial" w:hAnsi="Arial" w:cs="Arial"/>
          <w:noProof/>
          <w:sz w:val="22"/>
          <w:szCs w:val="22"/>
          <w:lang w:val="de-AT"/>
        </w:rPr>
        <w:t>und der Universiät Island in Island durch.</w:t>
      </w:r>
      <w:r w:rsidR="0019466D" w:rsidRPr="00DC767A">
        <w:rPr>
          <w:rFonts w:ascii="Arial" w:hAnsi="Arial" w:cs="Arial"/>
          <w:noProof/>
          <w:sz w:val="22"/>
          <w:szCs w:val="22"/>
          <w:lang w:val="de-AT"/>
        </w:rPr>
        <w:t xml:space="preserve"> </w:t>
      </w:r>
      <w:r w:rsidR="00DC767A" w:rsidRPr="00DC767A">
        <w:rPr>
          <w:rFonts w:ascii="Arial" w:hAnsi="Arial" w:cs="Arial"/>
          <w:noProof/>
          <w:sz w:val="22"/>
          <w:szCs w:val="22"/>
          <w:lang w:val="de-AT"/>
        </w:rPr>
        <w:t xml:space="preserve">Das Projekt war geprägt von einem Frauenrechtsansatz und einem Ansatz zur Wahrung der Rechte von Menschen mit Behinderungen. Es hatte zum Ziel untersuchen ob Frauen mit Behinderungen mit Gewalterfahrungen </w:t>
      </w:r>
      <w:r w:rsidR="00076D52">
        <w:rPr>
          <w:rFonts w:ascii="Arial" w:hAnsi="Arial" w:cs="Arial"/>
          <w:noProof/>
          <w:sz w:val="22"/>
          <w:szCs w:val="22"/>
          <w:lang w:val="de-AT"/>
        </w:rPr>
        <w:t>gleichberechtigten</w:t>
      </w:r>
      <w:r w:rsidR="00DC767A">
        <w:rPr>
          <w:rFonts w:ascii="Arial" w:hAnsi="Arial" w:cs="Arial"/>
          <w:noProof/>
          <w:sz w:val="22"/>
          <w:szCs w:val="22"/>
          <w:lang w:val="de-AT"/>
        </w:rPr>
        <w:t xml:space="preserve"> </w:t>
      </w:r>
      <w:r w:rsidR="00DC767A" w:rsidRPr="00DC767A">
        <w:rPr>
          <w:rFonts w:ascii="Arial" w:hAnsi="Arial" w:cs="Arial"/>
          <w:noProof/>
          <w:sz w:val="22"/>
          <w:szCs w:val="22"/>
          <w:lang w:val="de-AT"/>
        </w:rPr>
        <w:t xml:space="preserve">Zugang zu Opferschutz- und </w:t>
      </w:r>
      <w:r w:rsidR="00DC767A" w:rsidRPr="00DC767A">
        <w:rPr>
          <w:rFonts w:ascii="Arial" w:hAnsi="Arial" w:cs="Arial"/>
          <w:noProof/>
          <w:sz w:val="22"/>
          <w:szCs w:val="22"/>
          <w:lang w:val="de-AT"/>
        </w:rPr>
        <w:lastRenderedPageBreak/>
        <w:t>Unterstützungseinrichtungen, wie etwas Frauenhäuser, Notrufe, Interventionsstellen für Überlebende von häuslicher Gewalt, Frauenberatungsstellen etc.</w:t>
      </w:r>
      <w:r w:rsidR="00076D52">
        <w:rPr>
          <w:rFonts w:ascii="Arial" w:hAnsi="Arial" w:cs="Arial"/>
          <w:noProof/>
          <w:sz w:val="22"/>
          <w:szCs w:val="22"/>
          <w:lang w:val="de-AT"/>
        </w:rPr>
        <w:t>,</w:t>
      </w:r>
      <w:r w:rsidR="00DC767A" w:rsidRPr="00DC767A">
        <w:rPr>
          <w:rFonts w:ascii="Arial" w:hAnsi="Arial" w:cs="Arial"/>
          <w:noProof/>
          <w:sz w:val="22"/>
          <w:szCs w:val="22"/>
          <w:lang w:val="de-AT"/>
        </w:rPr>
        <w:t xml:space="preserve"> </w:t>
      </w:r>
      <w:r w:rsidR="00076D52">
        <w:rPr>
          <w:rFonts w:ascii="Arial" w:hAnsi="Arial" w:cs="Arial"/>
          <w:noProof/>
          <w:sz w:val="22"/>
          <w:szCs w:val="22"/>
          <w:lang w:val="de-AT"/>
        </w:rPr>
        <w:t>haben wie Frauen ohne Beeinträchtgungen.</w:t>
      </w:r>
    </w:p>
    <w:p w:rsidR="00076D52" w:rsidRPr="00076D52" w:rsidRDefault="00B21926" w:rsidP="00D538CD">
      <w:pPr>
        <w:spacing w:line="276" w:lineRule="auto"/>
        <w:jc w:val="both"/>
        <w:rPr>
          <w:rFonts w:ascii="Arial" w:hAnsi="Arial" w:cs="Arial"/>
          <w:noProof/>
          <w:sz w:val="22"/>
          <w:szCs w:val="22"/>
          <w:lang w:val="de-AT"/>
        </w:rPr>
      </w:pPr>
      <w:r>
        <w:rPr>
          <w:rFonts w:ascii="Arial" w:hAnsi="Arial" w:cs="Arial"/>
          <w:noProof/>
          <w:sz w:val="22"/>
          <w:szCs w:val="22"/>
          <w:lang w:val="de-AT"/>
        </w:rPr>
        <w:t xml:space="preserve">Dafür war es von höchter Wichtigkeit die Sichtweise der Frauen mit Behinderungen kennenzulernen, ihre Lebensgeschichten und Gewalterfahrungen auch in Hinblick auf Barrieren zu erfahren </w:t>
      </w:r>
    </w:p>
    <w:p w:rsidR="00DC7265" w:rsidRPr="00B21926" w:rsidRDefault="00B21926" w:rsidP="00D538CD">
      <w:pPr>
        <w:spacing w:line="276" w:lineRule="auto"/>
        <w:jc w:val="both"/>
        <w:rPr>
          <w:rFonts w:ascii="Arial" w:hAnsi="Arial" w:cs="Arial"/>
          <w:noProof/>
          <w:sz w:val="22"/>
          <w:szCs w:val="22"/>
          <w:lang w:val="de-AT"/>
        </w:rPr>
      </w:pPr>
      <w:r w:rsidRPr="00B21926">
        <w:rPr>
          <w:rFonts w:ascii="Arial" w:hAnsi="Arial" w:cs="Arial"/>
          <w:noProof/>
          <w:sz w:val="22"/>
          <w:szCs w:val="22"/>
          <w:lang w:val="de-AT"/>
        </w:rPr>
        <w:t xml:space="preserve">Weiters wurden Vertreterinnen von Opferschutz- und Unterstützungseinrichtugen zu ihren Ansichten, Bedenken </w:t>
      </w:r>
      <w:r>
        <w:rPr>
          <w:rFonts w:ascii="Arial" w:hAnsi="Arial" w:cs="Arial"/>
          <w:noProof/>
          <w:sz w:val="22"/>
          <w:szCs w:val="22"/>
          <w:lang w:val="de-AT"/>
        </w:rPr>
        <w:t>und Wünsch hinsichtlich der</w:t>
      </w:r>
      <w:r w:rsidRPr="00B21926">
        <w:rPr>
          <w:rFonts w:ascii="Arial" w:hAnsi="Arial" w:cs="Arial"/>
          <w:noProof/>
          <w:sz w:val="22"/>
          <w:szCs w:val="22"/>
          <w:lang w:val="de-AT"/>
        </w:rPr>
        <w:t xml:space="preserve"> </w:t>
      </w:r>
      <w:r>
        <w:rPr>
          <w:rFonts w:ascii="Arial" w:hAnsi="Arial" w:cs="Arial"/>
          <w:noProof/>
          <w:sz w:val="22"/>
          <w:szCs w:val="22"/>
          <w:lang w:val="de-AT"/>
        </w:rPr>
        <w:t>barrierefreien Unterstützung für Frauen mit Behinderungen befragt.</w:t>
      </w:r>
    </w:p>
    <w:p w:rsidR="00303A1D" w:rsidRPr="00B21926" w:rsidRDefault="00B21926" w:rsidP="00D538CD">
      <w:pPr>
        <w:spacing w:line="276" w:lineRule="auto"/>
        <w:jc w:val="both"/>
        <w:rPr>
          <w:rFonts w:ascii="Arial" w:hAnsi="Arial" w:cs="Arial"/>
          <w:sz w:val="22"/>
          <w:szCs w:val="22"/>
          <w:lang w:val="de-AT"/>
        </w:rPr>
      </w:pPr>
      <w:r w:rsidRPr="00B21926">
        <w:rPr>
          <w:rFonts w:ascii="Arial" w:hAnsi="Arial" w:cs="Arial"/>
          <w:sz w:val="22"/>
          <w:szCs w:val="22"/>
          <w:lang w:val="de-AT"/>
        </w:rPr>
        <w:t>Ein anderes spezifisches Projektziel war es die Kooperation und Kommunikation zwischen Unterstützungseinrichtungen und Einrichtungen der Behindertenhilfe zu entwickeln und zu stärken.</w:t>
      </w:r>
      <w:r>
        <w:rPr>
          <w:rFonts w:ascii="Arial" w:hAnsi="Arial" w:cs="Arial"/>
          <w:sz w:val="22"/>
          <w:szCs w:val="22"/>
          <w:lang w:val="de-AT"/>
        </w:rPr>
        <w:t xml:space="preserve"> Vor allem aber sollten Frauen mit Behinderungen von den Projektresultaten einen Nutzen haben. Diese Resultate werden auf der europäischen Konferenz präsentiert.</w:t>
      </w:r>
    </w:p>
    <w:p w:rsidR="00303A1D" w:rsidRPr="00121839" w:rsidRDefault="00303A1D" w:rsidP="00D538CD">
      <w:pPr>
        <w:jc w:val="both"/>
        <w:rPr>
          <w:rFonts w:ascii="Arial" w:hAnsi="Arial" w:cs="Arial"/>
          <w:noProof/>
          <w:sz w:val="22"/>
          <w:szCs w:val="22"/>
          <w:lang w:val="de-AT"/>
        </w:rPr>
      </w:pPr>
    </w:p>
    <w:p w:rsidR="00C5659A" w:rsidRPr="00B21926" w:rsidRDefault="00B21926" w:rsidP="00D538CD">
      <w:pPr>
        <w:jc w:val="both"/>
        <w:rPr>
          <w:rFonts w:ascii="Arial" w:hAnsi="Arial" w:cs="Arial"/>
          <w:noProof/>
          <w:sz w:val="22"/>
          <w:szCs w:val="22"/>
          <w:lang w:val="de-AT"/>
        </w:rPr>
      </w:pPr>
      <w:r w:rsidRPr="00B21926">
        <w:rPr>
          <w:rFonts w:ascii="Arial" w:hAnsi="Arial" w:cs="Arial"/>
          <w:noProof/>
          <w:sz w:val="22"/>
          <w:szCs w:val="22"/>
          <w:lang w:val="de-AT"/>
        </w:rPr>
        <w:t xml:space="preserve">Die folgenden Fragen werden auf der Konferenz betrachtet: </w:t>
      </w:r>
    </w:p>
    <w:p w:rsidR="003512EF" w:rsidRPr="00B21926" w:rsidRDefault="003512EF" w:rsidP="00D538CD">
      <w:pPr>
        <w:jc w:val="both"/>
        <w:rPr>
          <w:rFonts w:ascii="Arial" w:hAnsi="Arial" w:cs="Arial"/>
          <w:noProof/>
          <w:sz w:val="22"/>
          <w:szCs w:val="22"/>
          <w:lang w:val="de-AT"/>
        </w:rPr>
      </w:pPr>
    </w:p>
    <w:p w:rsidR="00CD072B" w:rsidRPr="00784995" w:rsidRDefault="00784995" w:rsidP="00D538CD">
      <w:pPr>
        <w:pStyle w:val="Listenabsatz"/>
        <w:numPr>
          <w:ilvl w:val="0"/>
          <w:numId w:val="8"/>
        </w:numPr>
        <w:spacing w:line="276" w:lineRule="auto"/>
        <w:jc w:val="both"/>
        <w:rPr>
          <w:rFonts w:ascii="Arial" w:hAnsi="Arial" w:cs="Arial"/>
          <w:sz w:val="22"/>
          <w:szCs w:val="22"/>
          <w:lang w:val="de-AT"/>
        </w:rPr>
      </w:pPr>
      <w:r>
        <w:rPr>
          <w:rFonts w:ascii="Arial" w:hAnsi="Arial" w:cs="Arial"/>
          <w:sz w:val="22"/>
          <w:szCs w:val="22"/>
          <w:lang w:val="de-AT"/>
        </w:rPr>
        <w:t>Was gibt es bereits im</w:t>
      </w:r>
      <w:r w:rsidRPr="00784995">
        <w:rPr>
          <w:rFonts w:ascii="Arial" w:hAnsi="Arial" w:cs="Arial"/>
          <w:sz w:val="22"/>
          <w:szCs w:val="22"/>
          <w:lang w:val="de-AT"/>
        </w:rPr>
        <w:t xml:space="preserve"> europäischen und internationalen menschenrechtlichen Rahmen Standards </w:t>
      </w:r>
      <w:r>
        <w:rPr>
          <w:rFonts w:ascii="Arial" w:hAnsi="Arial" w:cs="Arial"/>
          <w:sz w:val="22"/>
          <w:szCs w:val="22"/>
          <w:lang w:val="de-AT"/>
        </w:rPr>
        <w:t>zu Gewalt gegen Frauen mit Behinderungen?</w:t>
      </w:r>
    </w:p>
    <w:p w:rsidR="00CD072B" w:rsidRPr="00784995" w:rsidRDefault="00CD072B" w:rsidP="00E12898">
      <w:pPr>
        <w:spacing w:line="276" w:lineRule="auto"/>
        <w:rPr>
          <w:rFonts w:ascii="Arial" w:hAnsi="Arial" w:cs="Arial"/>
          <w:sz w:val="22"/>
          <w:szCs w:val="22"/>
          <w:lang w:val="de-AT"/>
        </w:rPr>
      </w:pPr>
    </w:p>
    <w:p w:rsidR="002D22F5" w:rsidRDefault="00191BC0" w:rsidP="00D538CD">
      <w:pPr>
        <w:pStyle w:val="Listenabsatz"/>
        <w:numPr>
          <w:ilvl w:val="0"/>
          <w:numId w:val="8"/>
        </w:numPr>
        <w:spacing w:line="276" w:lineRule="auto"/>
        <w:jc w:val="both"/>
        <w:rPr>
          <w:rFonts w:ascii="Arial" w:hAnsi="Arial" w:cs="Arial"/>
          <w:sz w:val="22"/>
          <w:szCs w:val="22"/>
          <w:lang w:val="en-GB"/>
        </w:rPr>
      </w:pPr>
      <w:r w:rsidRPr="00191BC0">
        <w:rPr>
          <w:rFonts w:ascii="Arial" w:hAnsi="Arial" w:cs="Arial"/>
          <w:sz w:val="22"/>
          <w:szCs w:val="22"/>
          <w:lang w:val="de-AT"/>
        </w:rPr>
        <w:t xml:space="preserve">Inwieweit schließen in unterschiedlichen europäischen Ländern existierende Gesetze und Politikvorgaben den Schutz von Frauen mit Behinderungen vor Gewalt und die barrierefreie Zugänglichkeit ein? </w:t>
      </w:r>
      <w:r>
        <w:rPr>
          <w:rFonts w:ascii="Arial" w:hAnsi="Arial" w:cs="Arial"/>
          <w:sz w:val="22"/>
          <w:szCs w:val="22"/>
          <w:lang w:val="de-AT"/>
        </w:rPr>
        <w:t>Gibt es gute Praxisbeispiele</w:t>
      </w:r>
      <w:r w:rsidR="0019466D">
        <w:rPr>
          <w:rFonts w:ascii="Arial" w:hAnsi="Arial" w:cs="Arial"/>
          <w:sz w:val="22"/>
          <w:szCs w:val="22"/>
          <w:lang w:val="en-GB"/>
        </w:rPr>
        <w:t>?</w:t>
      </w:r>
      <w:r w:rsidR="00C5659A" w:rsidRPr="002D22F5">
        <w:rPr>
          <w:rFonts w:ascii="Arial" w:hAnsi="Arial" w:cs="Arial"/>
          <w:sz w:val="22"/>
          <w:szCs w:val="22"/>
          <w:lang w:val="en-GB"/>
        </w:rPr>
        <w:t xml:space="preserve"> </w:t>
      </w:r>
      <w:proofErr w:type="gramStart"/>
      <w:r w:rsidR="0019466D" w:rsidRPr="0019466D">
        <w:rPr>
          <w:rFonts w:ascii="Arial" w:hAnsi="Arial" w:cs="Arial"/>
          <w:sz w:val="22"/>
          <w:szCs w:val="22"/>
          <w:lang w:val="en-GB"/>
        </w:rPr>
        <w:t>W</w:t>
      </w:r>
      <w:r>
        <w:rPr>
          <w:rFonts w:ascii="Arial" w:hAnsi="Arial" w:cs="Arial"/>
          <w:sz w:val="22"/>
          <w:szCs w:val="22"/>
          <w:lang w:val="en-GB"/>
        </w:rPr>
        <w:t>o</w:t>
      </w:r>
      <w:proofErr w:type="gramEnd"/>
      <w:r>
        <w:rPr>
          <w:rFonts w:ascii="Arial" w:hAnsi="Arial" w:cs="Arial"/>
          <w:sz w:val="22"/>
          <w:szCs w:val="22"/>
          <w:lang w:val="en-GB"/>
        </w:rPr>
        <w:t xml:space="preserve"> </w:t>
      </w:r>
      <w:proofErr w:type="spellStart"/>
      <w:r>
        <w:rPr>
          <w:rFonts w:ascii="Arial" w:hAnsi="Arial" w:cs="Arial"/>
          <w:sz w:val="22"/>
          <w:szCs w:val="22"/>
          <w:lang w:val="en-GB"/>
        </w:rPr>
        <w:t>können</w:t>
      </w:r>
      <w:proofErr w:type="spellEnd"/>
      <w:r>
        <w:rPr>
          <w:rFonts w:ascii="Arial" w:hAnsi="Arial" w:cs="Arial"/>
          <w:sz w:val="22"/>
          <w:szCs w:val="22"/>
          <w:lang w:val="en-GB"/>
        </w:rPr>
        <w:t xml:space="preserve"> </w:t>
      </w:r>
      <w:proofErr w:type="spellStart"/>
      <w:r>
        <w:rPr>
          <w:rFonts w:ascii="Arial" w:hAnsi="Arial" w:cs="Arial"/>
          <w:sz w:val="22"/>
          <w:szCs w:val="22"/>
          <w:lang w:val="en-GB"/>
        </w:rPr>
        <w:t>wir</w:t>
      </w:r>
      <w:proofErr w:type="spellEnd"/>
      <w:r>
        <w:rPr>
          <w:rFonts w:ascii="Arial" w:hAnsi="Arial" w:cs="Arial"/>
          <w:sz w:val="22"/>
          <w:szCs w:val="22"/>
          <w:lang w:val="en-GB"/>
        </w:rPr>
        <w:t xml:space="preserve"> </w:t>
      </w:r>
      <w:proofErr w:type="spellStart"/>
      <w:r>
        <w:rPr>
          <w:rFonts w:ascii="Arial" w:hAnsi="Arial" w:cs="Arial"/>
          <w:sz w:val="22"/>
          <w:szCs w:val="22"/>
          <w:lang w:val="en-GB"/>
        </w:rPr>
        <w:t>voneinander</w:t>
      </w:r>
      <w:proofErr w:type="spellEnd"/>
      <w:r>
        <w:rPr>
          <w:rFonts w:ascii="Arial" w:hAnsi="Arial" w:cs="Arial"/>
          <w:sz w:val="22"/>
          <w:szCs w:val="22"/>
          <w:lang w:val="en-GB"/>
        </w:rPr>
        <w:t xml:space="preserve"> </w:t>
      </w:r>
      <w:proofErr w:type="spellStart"/>
      <w:r>
        <w:rPr>
          <w:rFonts w:ascii="Arial" w:hAnsi="Arial" w:cs="Arial"/>
          <w:sz w:val="22"/>
          <w:szCs w:val="22"/>
          <w:lang w:val="en-GB"/>
        </w:rPr>
        <w:t>lernen</w:t>
      </w:r>
      <w:proofErr w:type="spellEnd"/>
      <w:r w:rsidR="00CD072B" w:rsidRPr="002D22F5">
        <w:rPr>
          <w:rFonts w:ascii="Arial" w:hAnsi="Arial" w:cs="Arial"/>
          <w:sz w:val="22"/>
          <w:szCs w:val="22"/>
          <w:lang w:val="en-GB"/>
        </w:rPr>
        <w:t>?</w:t>
      </w:r>
    </w:p>
    <w:p w:rsidR="002D22F5" w:rsidRPr="002D22F5" w:rsidRDefault="002D22F5" w:rsidP="00D538CD">
      <w:pPr>
        <w:pStyle w:val="Listenabsatz"/>
        <w:jc w:val="both"/>
        <w:rPr>
          <w:rFonts w:ascii="Arial" w:hAnsi="Arial" w:cs="Arial"/>
          <w:sz w:val="22"/>
          <w:szCs w:val="22"/>
          <w:lang w:val="en-GB"/>
        </w:rPr>
      </w:pPr>
    </w:p>
    <w:p w:rsidR="0019466D" w:rsidRPr="00191BC0" w:rsidRDefault="00191BC0" w:rsidP="00D538CD">
      <w:pPr>
        <w:pStyle w:val="Listenabsatz"/>
        <w:numPr>
          <w:ilvl w:val="0"/>
          <w:numId w:val="8"/>
        </w:numPr>
        <w:spacing w:line="276" w:lineRule="auto"/>
        <w:jc w:val="both"/>
        <w:rPr>
          <w:rFonts w:ascii="Arial" w:hAnsi="Arial" w:cs="Arial"/>
          <w:sz w:val="22"/>
          <w:szCs w:val="22"/>
          <w:lang w:val="de-AT"/>
        </w:rPr>
      </w:pPr>
      <w:r w:rsidRPr="00191BC0">
        <w:rPr>
          <w:rFonts w:ascii="Arial" w:hAnsi="Arial" w:cs="Arial"/>
          <w:sz w:val="22"/>
          <w:szCs w:val="22"/>
          <w:lang w:val="de-AT"/>
        </w:rPr>
        <w:t>Wie können die Rechte von Frauen mit Behinderungen gefördert w</w:t>
      </w:r>
      <w:r>
        <w:rPr>
          <w:rFonts w:ascii="Arial" w:hAnsi="Arial" w:cs="Arial"/>
          <w:sz w:val="22"/>
          <w:szCs w:val="22"/>
          <w:lang w:val="de-AT"/>
        </w:rPr>
        <w:t>e</w:t>
      </w:r>
      <w:r w:rsidRPr="00191BC0">
        <w:rPr>
          <w:rFonts w:ascii="Arial" w:hAnsi="Arial" w:cs="Arial"/>
          <w:sz w:val="22"/>
          <w:szCs w:val="22"/>
          <w:lang w:val="de-AT"/>
        </w:rPr>
        <w:t xml:space="preserve">rden, um die barrierefreie Zugänglichkeit zu Unterstützungseinrichtungen </w:t>
      </w:r>
      <w:r>
        <w:rPr>
          <w:rFonts w:ascii="Arial" w:hAnsi="Arial" w:cs="Arial"/>
          <w:sz w:val="22"/>
          <w:szCs w:val="22"/>
          <w:lang w:val="de-AT"/>
        </w:rPr>
        <w:t xml:space="preserve">zukünftig </w:t>
      </w:r>
      <w:r w:rsidRPr="00191BC0">
        <w:rPr>
          <w:rFonts w:ascii="Arial" w:hAnsi="Arial" w:cs="Arial"/>
          <w:sz w:val="22"/>
          <w:szCs w:val="22"/>
          <w:lang w:val="de-AT"/>
        </w:rPr>
        <w:t>zu</w:t>
      </w:r>
      <w:r>
        <w:rPr>
          <w:rFonts w:ascii="Arial" w:hAnsi="Arial" w:cs="Arial"/>
          <w:sz w:val="22"/>
          <w:szCs w:val="22"/>
          <w:lang w:val="de-AT"/>
        </w:rPr>
        <w:t xml:space="preserve"> verbessern? </w:t>
      </w:r>
      <w:r w:rsidRPr="00191BC0">
        <w:rPr>
          <w:rFonts w:ascii="Arial" w:hAnsi="Arial" w:cs="Arial"/>
          <w:sz w:val="22"/>
          <w:szCs w:val="22"/>
          <w:lang w:val="de-AT"/>
        </w:rPr>
        <w:t>Wer sollte</w:t>
      </w:r>
      <w:r>
        <w:rPr>
          <w:rFonts w:ascii="Arial" w:hAnsi="Arial" w:cs="Arial"/>
          <w:sz w:val="22"/>
          <w:szCs w:val="22"/>
          <w:lang w:val="de-AT"/>
        </w:rPr>
        <w:t xml:space="preserve"> verantwortlich sein, damit die</w:t>
      </w:r>
      <w:r w:rsidRPr="00191BC0">
        <w:rPr>
          <w:rFonts w:ascii="Arial" w:hAnsi="Arial" w:cs="Arial"/>
          <w:sz w:val="22"/>
          <w:szCs w:val="22"/>
          <w:lang w:val="de-AT"/>
        </w:rPr>
        <w:t xml:space="preserve"> voll</w:t>
      </w:r>
      <w:r>
        <w:rPr>
          <w:rFonts w:ascii="Arial" w:hAnsi="Arial" w:cs="Arial"/>
          <w:sz w:val="22"/>
          <w:szCs w:val="22"/>
          <w:lang w:val="de-AT"/>
        </w:rPr>
        <w:t>ständige Ausübung der Rechte von Frauen mit Behinderungen umgesetzt wird?</w:t>
      </w:r>
    </w:p>
    <w:p w:rsidR="0019466D" w:rsidRPr="00191BC0" w:rsidRDefault="0019466D" w:rsidP="00D538CD">
      <w:pPr>
        <w:spacing w:line="276" w:lineRule="auto"/>
        <w:jc w:val="both"/>
        <w:rPr>
          <w:rFonts w:ascii="Arial" w:hAnsi="Arial" w:cs="Arial"/>
          <w:sz w:val="22"/>
          <w:szCs w:val="22"/>
          <w:lang w:val="de-AT"/>
        </w:rPr>
      </w:pPr>
    </w:p>
    <w:p w:rsidR="009C7D7D" w:rsidRPr="00121839" w:rsidRDefault="009C7D7D" w:rsidP="00E12898">
      <w:pPr>
        <w:spacing w:line="276" w:lineRule="auto"/>
        <w:rPr>
          <w:rFonts w:ascii="Arial" w:hAnsi="Arial" w:cs="Arial"/>
          <w:sz w:val="22"/>
          <w:szCs w:val="22"/>
          <w:lang w:val="de-AT"/>
        </w:rPr>
      </w:pPr>
    </w:p>
    <w:p w:rsidR="0037233D" w:rsidRPr="00121839" w:rsidRDefault="0037233D" w:rsidP="00E12898">
      <w:pPr>
        <w:spacing w:line="276" w:lineRule="auto"/>
        <w:rPr>
          <w:rFonts w:ascii="Arial" w:hAnsi="Arial" w:cs="Arial"/>
          <w:sz w:val="22"/>
          <w:szCs w:val="22"/>
          <w:lang w:val="de-AT"/>
        </w:rPr>
      </w:pPr>
    </w:p>
    <w:p w:rsidR="00BB3CFD" w:rsidRPr="00121839" w:rsidRDefault="00BB3CFD">
      <w:pPr>
        <w:rPr>
          <w:rFonts w:ascii="Arial" w:hAnsi="Arial" w:cs="Arial"/>
          <w:b/>
          <w:i/>
          <w:sz w:val="32"/>
          <w:szCs w:val="32"/>
          <w:lang w:val="de-AT"/>
        </w:rPr>
      </w:pPr>
      <w:r w:rsidRPr="00121839">
        <w:rPr>
          <w:rFonts w:ascii="Arial" w:hAnsi="Arial" w:cs="Arial"/>
          <w:b/>
          <w:i/>
          <w:sz w:val="32"/>
          <w:szCs w:val="32"/>
          <w:lang w:val="de-AT"/>
        </w:rPr>
        <w:br w:type="page"/>
      </w:r>
    </w:p>
    <w:p w:rsidR="00A56D36" w:rsidRPr="008409D7" w:rsidRDefault="00A56D36" w:rsidP="00752568">
      <w:pPr>
        <w:jc w:val="center"/>
        <w:rPr>
          <w:rFonts w:ascii="Arial" w:hAnsi="Arial" w:cs="Arial"/>
          <w:b/>
          <w:i/>
          <w:sz w:val="22"/>
          <w:szCs w:val="22"/>
          <w:lang w:val="de-AT"/>
        </w:rPr>
      </w:pPr>
    </w:p>
    <w:p w:rsidR="004A7D30" w:rsidRPr="00A40970" w:rsidRDefault="004D6C00" w:rsidP="00752568">
      <w:pPr>
        <w:jc w:val="center"/>
        <w:rPr>
          <w:rFonts w:ascii="Arial" w:hAnsi="Arial" w:cs="Arial"/>
          <w:b/>
          <w:i/>
          <w:sz w:val="32"/>
          <w:szCs w:val="32"/>
          <w:lang w:val="de-AT"/>
        </w:rPr>
      </w:pPr>
      <w:r w:rsidRPr="00A40970">
        <w:rPr>
          <w:rFonts w:ascii="Arial" w:hAnsi="Arial" w:cs="Arial"/>
          <w:b/>
          <w:i/>
          <w:sz w:val="32"/>
          <w:szCs w:val="32"/>
          <w:lang w:val="de-AT"/>
        </w:rPr>
        <w:t>PROGRAMM</w:t>
      </w:r>
    </w:p>
    <w:p w:rsidR="00A56D36" w:rsidRPr="00A40970" w:rsidRDefault="00A56D36" w:rsidP="00A56D36">
      <w:pPr>
        <w:rPr>
          <w:rFonts w:ascii="Arial" w:hAnsi="Arial" w:cs="Arial"/>
          <w:sz w:val="28"/>
          <w:szCs w:val="28"/>
          <w:lang w:val="de-AT"/>
        </w:rPr>
      </w:pPr>
    </w:p>
    <w:p w:rsidR="00A56D36" w:rsidRPr="00A40970" w:rsidRDefault="00A56D36" w:rsidP="00A56D36">
      <w:pPr>
        <w:rPr>
          <w:rFonts w:ascii="Arial" w:hAnsi="Arial" w:cs="Arial"/>
          <w:sz w:val="28"/>
          <w:szCs w:val="28"/>
          <w:lang w:val="de-AT"/>
        </w:rPr>
      </w:pPr>
    </w:p>
    <w:p w:rsidR="00A56D36" w:rsidRPr="00A40970" w:rsidRDefault="00545B09" w:rsidP="00A56D36">
      <w:pPr>
        <w:rPr>
          <w:rFonts w:ascii="Arial" w:hAnsi="Arial" w:cs="Arial"/>
          <w:lang w:val="de-AT"/>
        </w:rPr>
      </w:pPr>
      <w:r w:rsidRPr="00A40970">
        <w:rPr>
          <w:rFonts w:ascii="Arial" w:hAnsi="Arial" w:cs="Arial"/>
          <w:lang w:val="de-AT"/>
        </w:rPr>
        <w:t>Moderator</w:t>
      </w:r>
      <w:r w:rsidR="00A40970" w:rsidRPr="00A40970">
        <w:rPr>
          <w:rFonts w:ascii="Arial" w:hAnsi="Arial" w:cs="Arial"/>
          <w:lang w:val="de-AT"/>
        </w:rPr>
        <w:t>in</w:t>
      </w:r>
      <w:r w:rsidR="00A56D36" w:rsidRPr="00A40970">
        <w:rPr>
          <w:rFonts w:ascii="Arial" w:hAnsi="Arial" w:cs="Arial"/>
          <w:lang w:val="de-AT"/>
        </w:rPr>
        <w:t>: Dorothea Brozek</w:t>
      </w:r>
    </w:p>
    <w:p w:rsidR="007D71A2" w:rsidRPr="00A40970" w:rsidRDefault="007D71A2" w:rsidP="008532F6">
      <w:pPr>
        <w:rPr>
          <w:rFonts w:ascii="Arial" w:hAnsi="Arial" w:cs="Arial"/>
          <w:b/>
          <w:i/>
          <w:sz w:val="18"/>
          <w:szCs w:val="18"/>
          <w:lang w:val="de-AT"/>
        </w:rPr>
      </w:pPr>
    </w:p>
    <w:p w:rsidR="007D71A2" w:rsidRPr="00121839" w:rsidRDefault="002B0C89" w:rsidP="007D71A2">
      <w:pPr>
        <w:shd w:val="clear" w:color="auto" w:fill="D9D9D9"/>
        <w:rPr>
          <w:rFonts w:ascii="Arial" w:hAnsi="Arial" w:cs="Arial"/>
          <w:b/>
          <w:smallCaps/>
          <w:lang w:val="de-AT"/>
        </w:rPr>
      </w:pPr>
      <w:r>
        <w:rPr>
          <w:rFonts w:ascii="Arial" w:hAnsi="Arial" w:cs="Arial"/>
          <w:b/>
          <w:smallCaps/>
          <w:lang w:val="de-AT"/>
        </w:rPr>
        <w:t>Vormittag</w:t>
      </w:r>
      <w:r w:rsidR="00F03D12" w:rsidRPr="00121839">
        <w:rPr>
          <w:rFonts w:ascii="Arial" w:hAnsi="Arial" w:cs="Arial"/>
          <w:b/>
          <w:smallCaps/>
          <w:lang w:val="de-AT"/>
        </w:rPr>
        <w:tab/>
      </w:r>
      <w:r w:rsidR="00F03D12" w:rsidRPr="00121839">
        <w:rPr>
          <w:rFonts w:ascii="Arial" w:hAnsi="Arial" w:cs="Arial"/>
          <w:b/>
          <w:smallCaps/>
          <w:lang w:val="de-AT"/>
        </w:rPr>
        <w:tab/>
      </w:r>
      <w:r w:rsidR="006E4958" w:rsidRPr="00121839">
        <w:rPr>
          <w:rFonts w:ascii="Arial" w:hAnsi="Arial" w:cs="Arial"/>
          <w:b/>
          <w:smallCaps/>
          <w:lang w:val="de-AT"/>
        </w:rPr>
        <w:tab/>
      </w:r>
      <w:r w:rsidR="007C03E1" w:rsidRPr="00121839">
        <w:rPr>
          <w:rFonts w:ascii="Arial" w:hAnsi="Arial" w:cs="Arial"/>
          <w:b/>
          <w:smallCaps/>
          <w:lang w:val="de-AT"/>
        </w:rPr>
        <w:tab/>
      </w:r>
      <w:r w:rsidR="000D3190" w:rsidRPr="00121839">
        <w:rPr>
          <w:rFonts w:ascii="Arial" w:hAnsi="Arial" w:cs="Arial"/>
          <w:b/>
          <w:smallCaps/>
          <w:lang w:val="de-AT"/>
        </w:rPr>
        <w:tab/>
      </w:r>
      <w:r w:rsidR="000D3190" w:rsidRPr="00121839">
        <w:rPr>
          <w:rFonts w:ascii="Arial" w:hAnsi="Arial" w:cs="Arial"/>
          <w:b/>
          <w:smallCaps/>
          <w:lang w:val="de-AT"/>
        </w:rPr>
        <w:tab/>
      </w:r>
      <w:r w:rsidR="000D3190" w:rsidRPr="00121839">
        <w:rPr>
          <w:rFonts w:ascii="Arial" w:hAnsi="Arial" w:cs="Arial"/>
          <w:b/>
          <w:smallCaps/>
          <w:lang w:val="de-AT"/>
        </w:rPr>
        <w:tab/>
      </w:r>
      <w:r w:rsidR="000D3190" w:rsidRPr="00121839">
        <w:rPr>
          <w:rFonts w:ascii="Arial" w:hAnsi="Arial" w:cs="Arial"/>
          <w:b/>
          <w:smallCaps/>
          <w:lang w:val="de-AT"/>
        </w:rPr>
        <w:tab/>
      </w:r>
    </w:p>
    <w:tbl>
      <w:tblPr>
        <w:tblStyle w:val="Tabellenraster"/>
        <w:tblW w:w="9493" w:type="dxa"/>
        <w:tblLook w:val="01E0" w:firstRow="1" w:lastRow="1" w:firstColumn="1" w:lastColumn="1" w:noHBand="0" w:noVBand="0"/>
      </w:tblPr>
      <w:tblGrid>
        <w:gridCol w:w="1728"/>
        <w:gridCol w:w="7765"/>
      </w:tblGrid>
      <w:tr w:rsidR="007D71A2" w:rsidRPr="00985BB7" w:rsidTr="00466FA3">
        <w:trPr>
          <w:trHeight w:val="3858"/>
        </w:trPr>
        <w:tc>
          <w:tcPr>
            <w:tcW w:w="1728" w:type="dxa"/>
            <w:shd w:val="clear" w:color="auto" w:fill="auto"/>
          </w:tcPr>
          <w:p w:rsidR="007D71A2" w:rsidRPr="00121839" w:rsidRDefault="007D71A2" w:rsidP="00D76373">
            <w:pPr>
              <w:rPr>
                <w:rFonts w:ascii="Arial" w:hAnsi="Arial" w:cs="Arial"/>
                <w:i/>
                <w:sz w:val="22"/>
                <w:szCs w:val="22"/>
                <w:lang w:val="de-AT"/>
              </w:rPr>
            </w:pPr>
          </w:p>
          <w:p w:rsidR="00531EB8" w:rsidRDefault="00606E72" w:rsidP="00D76373">
            <w:pPr>
              <w:rPr>
                <w:rFonts w:ascii="Arial" w:hAnsi="Arial" w:cs="Arial"/>
                <w:i/>
                <w:sz w:val="22"/>
                <w:szCs w:val="22"/>
                <w:lang w:val="en-GB"/>
              </w:rPr>
            </w:pPr>
            <w:r>
              <w:rPr>
                <w:rFonts w:ascii="Arial" w:hAnsi="Arial" w:cs="Arial"/>
                <w:i/>
                <w:sz w:val="22"/>
                <w:szCs w:val="22"/>
                <w:lang w:val="en-GB"/>
              </w:rPr>
              <w:t>08</w:t>
            </w:r>
            <w:r w:rsidR="0041078E">
              <w:rPr>
                <w:rFonts w:ascii="Arial" w:hAnsi="Arial" w:cs="Arial"/>
                <w:i/>
                <w:sz w:val="22"/>
                <w:szCs w:val="22"/>
                <w:lang w:val="en-GB"/>
              </w:rPr>
              <w:t>.30</w:t>
            </w:r>
            <w:r>
              <w:rPr>
                <w:rFonts w:ascii="Arial" w:hAnsi="Arial" w:cs="Arial"/>
                <w:i/>
                <w:sz w:val="22"/>
                <w:szCs w:val="22"/>
                <w:lang w:val="en-GB"/>
              </w:rPr>
              <w:t xml:space="preserve"> – 09.</w:t>
            </w:r>
            <w:r w:rsidR="001F42C5">
              <w:rPr>
                <w:rFonts w:ascii="Arial" w:hAnsi="Arial" w:cs="Arial"/>
                <w:i/>
                <w:sz w:val="22"/>
                <w:szCs w:val="22"/>
                <w:lang w:val="en-GB"/>
              </w:rPr>
              <w:t>00</w:t>
            </w:r>
          </w:p>
          <w:p w:rsidR="00B25966" w:rsidRDefault="00B25966" w:rsidP="00D76373">
            <w:pPr>
              <w:rPr>
                <w:rFonts w:ascii="Arial" w:hAnsi="Arial" w:cs="Arial"/>
                <w:i/>
                <w:sz w:val="22"/>
                <w:szCs w:val="22"/>
                <w:lang w:val="en-GB"/>
              </w:rPr>
            </w:pPr>
          </w:p>
          <w:p w:rsidR="00B852B4" w:rsidRDefault="00B852B4" w:rsidP="00D76373">
            <w:pPr>
              <w:rPr>
                <w:rFonts w:ascii="Arial" w:hAnsi="Arial" w:cs="Arial"/>
                <w:i/>
                <w:sz w:val="22"/>
                <w:szCs w:val="22"/>
                <w:lang w:val="en-GB"/>
              </w:rPr>
            </w:pPr>
          </w:p>
          <w:p w:rsidR="00606E72" w:rsidRDefault="00606E72" w:rsidP="00D76373">
            <w:pPr>
              <w:rPr>
                <w:rFonts w:ascii="Arial" w:hAnsi="Arial" w:cs="Arial"/>
                <w:i/>
                <w:sz w:val="22"/>
                <w:szCs w:val="22"/>
                <w:lang w:val="en-GB"/>
              </w:rPr>
            </w:pPr>
            <w:r>
              <w:rPr>
                <w:rFonts w:ascii="Arial" w:hAnsi="Arial" w:cs="Arial"/>
                <w:i/>
                <w:sz w:val="22"/>
                <w:szCs w:val="22"/>
                <w:lang w:val="en-GB"/>
              </w:rPr>
              <w:t>09:</w:t>
            </w:r>
            <w:r w:rsidR="001F42C5">
              <w:rPr>
                <w:rFonts w:ascii="Arial" w:hAnsi="Arial" w:cs="Arial"/>
                <w:i/>
                <w:sz w:val="22"/>
                <w:szCs w:val="22"/>
                <w:lang w:val="en-GB"/>
              </w:rPr>
              <w:t>00</w:t>
            </w:r>
            <w:r>
              <w:rPr>
                <w:rFonts w:ascii="Arial" w:hAnsi="Arial" w:cs="Arial"/>
                <w:i/>
                <w:sz w:val="22"/>
                <w:szCs w:val="22"/>
                <w:lang w:val="en-GB"/>
              </w:rPr>
              <w:t xml:space="preserve"> </w:t>
            </w:r>
            <w:r w:rsidR="001B3926">
              <w:rPr>
                <w:rFonts w:ascii="Arial" w:hAnsi="Arial" w:cs="Arial"/>
                <w:i/>
                <w:sz w:val="22"/>
                <w:szCs w:val="22"/>
                <w:lang w:val="en-GB"/>
              </w:rPr>
              <w:t>–</w:t>
            </w:r>
            <w:r>
              <w:rPr>
                <w:rFonts w:ascii="Arial" w:hAnsi="Arial" w:cs="Arial"/>
                <w:i/>
                <w:sz w:val="22"/>
                <w:szCs w:val="22"/>
                <w:lang w:val="en-GB"/>
              </w:rPr>
              <w:t xml:space="preserve"> </w:t>
            </w:r>
            <w:r w:rsidR="001B3926">
              <w:rPr>
                <w:rFonts w:ascii="Arial" w:hAnsi="Arial" w:cs="Arial"/>
                <w:i/>
                <w:sz w:val="22"/>
                <w:szCs w:val="22"/>
                <w:lang w:val="en-GB"/>
              </w:rPr>
              <w:t>10:00</w:t>
            </w:r>
          </w:p>
          <w:p w:rsidR="00F92992" w:rsidRDefault="00F92992" w:rsidP="00D76373">
            <w:pPr>
              <w:rPr>
                <w:rFonts w:ascii="Arial" w:hAnsi="Arial" w:cs="Arial"/>
                <w:i/>
                <w:sz w:val="22"/>
                <w:szCs w:val="22"/>
                <w:lang w:val="en-GB"/>
              </w:rPr>
            </w:pPr>
          </w:p>
          <w:p w:rsidR="00BF1D56" w:rsidRDefault="00BF1D56" w:rsidP="00D76373">
            <w:pPr>
              <w:rPr>
                <w:rFonts w:ascii="Arial" w:hAnsi="Arial" w:cs="Arial"/>
                <w:i/>
                <w:sz w:val="22"/>
                <w:szCs w:val="22"/>
                <w:lang w:val="en-GB"/>
              </w:rPr>
            </w:pPr>
          </w:p>
          <w:p w:rsidR="006C3379" w:rsidRDefault="006C3379" w:rsidP="00D76373">
            <w:pPr>
              <w:rPr>
                <w:rFonts w:ascii="Arial" w:hAnsi="Arial" w:cs="Arial"/>
                <w:i/>
                <w:sz w:val="22"/>
                <w:szCs w:val="22"/>
                <w:lang w:val="en-GB"/>
              </w:rPr>
            </w:pPr>
          </w:p>
          <w:p w:rsidR="00A40970" w:rsidRDefault="00A40970" w:rsidP="00D76373">
            <w:pPr>
              <w:rPr>
                <w:rFonts w:ascii="Arial" w:hAnsi="Arial" w:cs="Arial"/>
                <w:i/>
                <w:sz w:val="22"/>
                <w:szCs w:val="22"/>
                <w:lang w:val="en-GB"/>
              </w:rPr>
            </w:pPr>
          </w:p>
          <w:p w:rsidR="00B25966" w:rsidRDefault="00B25966" w:rsidP="00D76373">
            <w:pPr>
              <w:rPr>
                <w:rFonts w:ascii="Arial" w:hAnsi="Arial" w:cs="Arial"/>
                <w:i/>
                <w:sz w:val="22"/>
                <w:szCs w:val="22"/>
                <w:lang w:val="en-GB"/>
              </w:rPr>
            </w:pPr>
          </w:p>
          <w:p w:rsidR="00F92992" w:rsidRPr="00971980" w:rsidRDefault="00F92992" w:rsidP="00D76373">
            <w:pPr>
              <w:rPr>
                <w:rFonts w:ascii="Arial" w:hAnsi="Arial" w:cs="Arial"/>
                <w:i/>
                <w:sz w:val="22"/>
                <w:szCs w:val="22"/>
                <w:lang w:val="en-GB"/>
              </w:rPr>
            </w:pPr>
            <w:r>
              <w:rPr>
                <w:rFonts w:ascii="Arial" w:hAnsi="Arial" w:cs="Arial"/>
                <w:i/>
                <w:sz w:val="22"/>
                <w:szCs w:val="22"/>
                <w:lang w:val="en-GB"/>
              </w:rPr>
              <w:t>10:00 – 11:15</w:t>
            </w:r>
          </w:p>
        </w:tc>
        <w:tc>
          <w:tcPr>
            <w:tcW w:w="7765" w:type="dxa"/>
            <w:shd w:val="clear" w:color="auto" w:fill="auto"/>
          </w:tcPr>
          <w:p w:rsidR="00CC4C3E" w:rsidRPr="00121839" w:rsidRDefault="00CC4C3E" w:rsidP="00CC4C3E">
            <w:pPr>
              <w:rPr>
                <w:rFonts w:ascii="Arial" w:hAnsi="Arial" w:cs="Arial"/>
                <w:sz w:val="22"/>
                <w:szCs w:val="22"/>
                <w:lang w:val="de-AT"/>
              </w:rPr>
            </w:pPr>
          </w:p>
          <w:p w:rsidR="00CC4C3E" w:rsidRPr="00121839" w:rsidRDefault="000E5FB9" w:rsidP="007306C2">
            <w:pPr>
              <w:rPr>
                <w:rFonts w:ascii="Arial" w:hAnsi="Arial" w:cs="Arial"/>
                <w:sz w:val="22"/>
                <w:szCs w:val="22"/>
                <w:u w:val="single"/>
                <w:lang w:val="de-AT"/>
              </w:rPr>
            </w:pPr>
            <w:r w:rsidRPr="00121839">
              <w:rPr>
                <w:rFonts w:ascii="Arial" w:hAnsi="Arial" w:cs="Arial"/>
                <w:sz w:val="22"/>
                <w:szCs w:val="22"/>
                <w:u w:val="single"/>
                <w:lang w:val="de-AT"/>
              </w:rPr>
              <w:t>Registr</w:t>
            </w:r>
            <w:r w:rsidR="00A40970" w:rsidRPr="00121839">
              <w:rPr>
                <w:rFonts w:ascii="Arial" w:hAnsi="Arial" w:cs="Arial"/>
                <w:sz w:val="22"/>
                <w:szCs w:val="22"/>
                <w:u w:val="single"/>
                <w:lang w:val="de-AT"/>
              </w:rPr>
              <w:t>ierung</w:t>
            </w:r>
          </w:p>
          <w:p w:rsidR="001F42C5" w:rsidRPr="00121839" w:rsidRDefault="001F42C5" w:rsidP="007306C2">
            <w:pPr>
              <w:rPr>
                <w:rFonts w:ascii="Arial" w:hAnsi="Arial" w:cs="Arial"/>
                <w:sz w:val="22"/>
                <w:szCs w:val="22"/>
                <w:u w:val="single"/>
                <w:lang w:val="de-AT"/>
              </w:rPr>
            </w:pPr>
          </w:p>
          <w:p w:rsidR="00B852B4" w:rsidRPr="00121839" w:rsidRDefault="00B852B4" w:rsidP="007306C2">
            <w:pPr>
              <w:rPr>
                <w:rFonts w:ascii="Arial" w:hAnsi="Arial" w:cs="Arial"/>
                <w:sz w:val="22"/>
                <w:szCs w:val="22"/>
                <w:u w:val="single"/>
                <w:lang w:val="de-AT"/>
              </w:rPr>
            </w:pPr>
          </w:p>
          <w:p w:rsidR="00606E72" w:rsidRPr="00A40970" w:rsidRDefault="00A40970" w:rsidP="007306C2">
            <w:pPr>
              <w:rPr>
                <w:rFonts w:ascii="Arial" w:hAnsi="Arial" w:cs="Arial"/>
                <w:sz w:val="22"/>
                <w:szCs w:val="22"/>
                <w:u w:val="single"/>
                <w:lang w:val="de-AT"/>
              </w:rPr>
            </w:pPr>
            <w:r w:rsidRPr="00A40970">
              <w:rPr>
                <w:rFonts w:ascii="Arial" w:hAnsi="Arial" w:cs="Arial"/>
                <w:sz w:val="22"/>
                <w:szCs w:val="22"/>
                <w:u w:val="single"/>
                <w:lang w:val="de-AT"/>
              </w:rPr>
              <w:t xml:space="preserve">Offizielle Begrüßung durch </w:t>
            </w:r>
            <w:r w:rsidR="00B43198">
              <w:rPr>
                <w:rFonts w:ascii="Arial" w:hAnsi="Arial" w:cs="Arial"/>
                <w:sz w:val="22"/>
                <w:szCs w:val="22"/>
                <w:u w:val="single"/>
                <w:lang w:val="de-AT"/>
              </w:rPr>
              <w:t xml:space="preserve">Brigitte </w:t>
            </w:r>
            <w:proofErr w:type="spellStart"/>
            <w:r w:rsidR="00B43198">
              <w:rPr>
                <w:rFonts w:ascii="Arial" w:hAnsi="Arial" w:cs="Arial"/>
                <w:sz w:val="22"/>
                <w:szCs w:val="22"/>
                <w:u w:val="single"/>
                <w:lang w:val="de-AT"/>
              </w:rPr>
              <w:t>Luggin</w:t>
            </w:r>
            <w:proofErr w:type="spellEnd"/>
            <w:r w:rsidR="00B43198">
              <w:rPr>
                <w:rFonts w:ascii="Arial" w:hAnsi="Arial" w:cs="Arial"/>
                <w:sz w:val="22"/>
                <w:szCs w:val="22"/>
                <w:u w:val="single"/>
                <w:lang w:val="de-AT"/>
              </w:rPr>
              <w:t>, Haus</w:t>
            </w:r>
            <w:r w:rsidRPr="00A40970">
              <w:rPr>
                <w:rFonts w:ascii="Arial" w:hAnsi="Arial" w:cs="Arial"/>
                <w:sz w:val="22"/>
                <w:szCs w:val="22"/>
                <w:u w:val="single"/>
                <w:lang w:val="de-AT"/>
              </w:rPr>
              <w:t xml:space="preserve"> der Europäischen</w:t>
            </w:r>
            <w:r w:rsidR="00B43198">
              <w:rPr>
                <w:rFonts w:ascii="Arial" w:hAnsi="Arial" w:cs="Arial"/>
                <w:sz w:val="22"/>
                <w:szCs w:val="22"/>
                <w:u w:val="single"/>
                <w:lang w:val="de-AT"/>
              </w:rPr>
              <w:t xml:space="preserve"> Union</w:t>
            </w:r>
            <w:r w:rsidR="001B3926" w:rsidRPr="00A40970">
              <w:rPr>
                <w:rFonts w:ascii="Arial" w:hAnsi="Arial" w:cs="Arial"/>
                <w:sz w:val="22"/>
                <w:szCs w:val="22"/>
                <w:u w:val="single"/>
                <w:lang w:val="de-AT"/>
              </w:rPr>
              <w:t xml:space="preserve">, </w:t>
            </w:r>
            <w:r w:rsidR="00B43198">
              <w:rPr>
                <w:rFonts w:ascii="Arial" w:hAnsi="Arial" w:cs="Arial"/>
                <w:sz w:val="22"/>
                <w:szCs w:val="22"/>
                <w:u w:val="single"/>
                <w:lang w:val="de-AT"/>
              </w:rPr>
              <w:t>Gabriele H</w:t>
            </w:r>
            <w:r w:rsidR="00893149">
              <w:rPr>
                <w:rFonts w:ascii="Arial" w:hAnsi="Arial" w:cs="Arial"/>
                <w:sz w:val="22"/>
                <w:szCs w:val="22"/>
                <w:u w:val="single"/>
                <w:lang w:val="de-AT"/>
              </w:rPr>
              <w:t>einisch-</w:t>
            </w:r>
            <w:proofErr w:type="spellStart"/>
            <w:r w:rsidR="00893149">
              <w:rPr>
                <w:rFonts w:ascii="Arial" w:hAnsi="Arial" w:cs="Arial"/>
                <w:sz w:val="22"/>
                <w:szCs w:val="22"/>
                <w:u w:val="single"/>
                <w:lang w:val="de-AT"/>
              </w:rPr>
              <w:t>Hosek</w:t>
            </w:r>
            <w:proofErr w:type="spellEnd"/>
            <w:r w:rsidR="00893149">
              <w:rPr>
                <w:rFonts w:ascii="Arial" w:hAnsi="Arial" w:cs="Arial"/>
                <w:sz w:val="22"/>
                <w:szCs w:val="22"/>
                <w:u w:val="single"/>
                <w:lang w:val="de-AT"/>
              </w:rPr>
              <w:t>, Bundesministerin</w:t>
            </w:r>
            <w:r>
              <w:rPr>
                <w:rFonts w:ascii="Arial" w:hAnsi="Arial" w:cs="Arial"/>
                <w:sz w:val="22"/>
                <w:szCs w:val="22"/>
                <w:u w:val="single"/>
                <w:lang w:val="de-AT"/>
              </w:rPr>
              <w:t xml:space="preserve"> für </w:t>
            </w:r>
            <w:r w:rsidR="00B43198">
              <w:rPr>
                <w:rFonts w:ascii="Arial" w:hAnsi="Arial" w:cs="Arial"/>
                <w:sz w:val="22"/>
                <w:szCs w:val="22"/>
                <w:u w:val="single"/>
                <w:lang w:val="de-AT"/>
              </w:rPr>
              <w:t>Bildung und Frauen,</w:t>
            </w:r>
            <w:r w:rsidR="00121839">
              <w:rPr>
                <w:rFonts w:ascii="Arial" w:hAnsi="Arial" w:cs="Arial"/>
                <w:sz w:val="22"/>
                <w:szCs w:val="22"/>
                <w:u w:val="single"/>
                <w:lang w:val="de-AT"/>
              </w:rPr>
              <w:t xml:space="preserve"> </w:t>
            </w:r>
            <w:r w:rsidR="00CB5C46">
              <w:rPr>
                <w:rFonts w:ascii="Arial" w:hAnsi="Arial" w:cs="Arial"/>
                <w:sz w:val="22"/>
                <w:szCs w:val="22"/>
                <w:u w:val="single"/>
                <w:lang w:val="de-AT"/>
              </w:rPr>
              <w:t xml:space="preserve">Hana </w:t>
            </w:r>
            <w:proofErr w:type="spellStart"/>
            <w:r w:rsidR="00CB5C46">
              <w:rPr>
                <w:rFonts w:ascii="Arial" w:hAnsi="Arial" w:cs="Arial"/>
                <w:sz w:val="22"/>
                <w:szCs w:val="22"/>
                <w:u w:val="single"/>
                <w:lang w:val="de-AT"/>
              </w:rPr>
              <w:t>Velecka</w:t>
            </w:r>
            <w:proofErr w:type="spellEnd"/>
            <w:r w:rsidR="00CB5C46">
              <w:rPr>
                <w:rFonts w:ascii="Arial" w:hAnsi="Arial" w:cs="Arial"/>
                <w:sz w:val="22"/>
                <w:szCs w:val="22"/>
                <w:u w:val="single"/>
                <w:lang w:val="de-AT"/>
              </w:rPr>
              <w:t>, Europäische Kommission, Direktorat Rechte von Menschen mit Behinderungen</w:t>
            </w:r>
            <w:r w:rsidR="00F92992" w:rsidRPr="00A40970">
              <w:rPr>
                <w:rFonts w:ascii="Arial" w:hAnsi="Arial" w:cs="Arial"/>
                <w:sz w:val="22"/>
                <w:szCs w:val="22"/>
                <w:u w:val="single"/>
                <w:lang w:val="de-AT"/>
              </w:rPr>
              <w:t xml:space="preserve">, </w:t>
            </w:r>
            <w:r w:rsidR="00B43198">
              <w:rPr>
                <w:rFonts w:ascii="Arial" w:hAnsi="Arial" w:cs="Arial"/>
                <w:sz w:val="22"/>
                <w:szCs w:val="22"/>
                <w:u w:val="single"/>
                <w:lang w:val="de-AT"/>
              </w:rPr>
              <w:t>Sabine Mandl,</w:t>
            </w:r>
            <w:r w:rsidR="002801A4">
              <w:rPr>
                <w:rFonts w:ascii="Arial" w:hAnsi="Arial" w:cs="Arial"/>
                <w:sz w:val="22"/>
                <w:szCs w:val="22"/>
                <w:u w:val="single"/>
                <w:lang w:val="de-AT"/>
              </w:rPr>
              <w:t xml:space="preserve"> BIM &amp;</w:t>
            </w:r>
            <w:r w:rsidR="00B43198">
              <w:rPr>
                <w:rFonts w:ascii="Arial" w:hAnsi="Arial" w:cs="Arial"/>
                <w:sz w:val="22"/>
                <w:szCs w:val="22"/>
                <w:u w:val="single"/>
                <w:lang w:val="de-AT"/>
              </w:rPr>
              <w:t xml:space="preserve"> </w:t>
            </w:r>
            <w:r>
              <w:rPr>
                <w:rFonts w:ascii="Arial" w:hAnsi="Arial" w:cs="Arial"/>
                <w:sz w:val="22"/>
                <w:szCs w:val="22"/>
                <w:u w:val="single"/>
                <w:lang w:val="de-AT"/>
              </w:rPr>
              <w:t>Projekt</w:t>
            </w:r>
            <w:r w:rsidR="002801A4">
              <w:rPr>
                <w:rFonts w:ascii="Arial" w:hAnsi="Arial" w:cs="Arial"/>
                <w:sz w:val="22"/>
                <w:szCs w:val="22"/>
                <w:u w:val="single"/>
                <w:lang w:val="de-AT"/>
              </w:rPr>
              <w:t>leitung</w:t>
            </w:r>
          </w:p>
          <w:p w:rsidR="00F92992" w:rsidRPr="00A40970" w:rsidRDefault="00F92992" w:rsidP="007306C2">
            <w:pPr>
              <w:rPr>
                <w:rFonts w:ascii="Arial" w:hAnsi="Arial" w:cs="Arial"/>
                <w:sz w:val="22"/>
                <w:szCs w:val="22"/>
                <w:u w:val="single"/>
                <w:lang w:val="de-AT"/>
              </w:rPr>
            </w:pPr>
          </w:p>
          <w:p w:rsidR="001F42C5" w:rsidRPr="00A40970" w:rsidRDefault="001F42C5" w:rsidP="007306C2">
            <w:pPr>
              <w:rPr>
                <w:rFonts w:ascii="Arial" w:hAnsi="Arial" w:cs="Arial"/>
                <w:sz w:val="22"/>
                <w:szCs w:val="22"/>
                <w:u w:val="single"/>
                <w:lang w:val="de-AT"/>
              </w:rPr>
            </w:pPr>
          </w:p>
          <w:p w:rsidR="00F92992" w:rsidRPr="001B3926" w:rsidRDefault="009B3C8C" w:rsidP="007306C2">
            <w:pPr>
              <w:rPr>
                <w:rFonts w:ascii="Arial" w:hAnsi="Arial" w:cs="Arial"/>
                <w:sz w:val="22"/>
                <w:szCs w:val="22"/>
                <w:u w:val="single"/>
                <w:lang w:val="de-AT"/>
              </w:rPr>
            </w:pPr>
            <w:r>
              <w:rPr>
                <w:rFonts w:ascii="Arial" w:hAnsi="Arial" w:cs="Arial"/>
                <w:sz w:val="22"/>
                <w:szCs w:val="22"/>
                <w:u w:val="single"/>
                <w:lang w:val="de-AT"/>
              </w:rPr>
              <w:t>Panel</w:t>
            </w:r>
            <w:r w:rsidR="00A40970">
              <w:rPr>
                <w:rFonts w:ascii="Arial" w:hAnsi="Arial" w:cs="Arial"/>
                <w:sz w:val="22"/>
                <w:szCs w:val="22"/>
                <w:u w:val="single"/>
                <w:lang w:val="de-AT"/>
              </w:rPr>
              <w:t xml:space="preserve"> 1: Projektpräsentation</w:t>
            </w:r>
          </w:p>
          <w:p w:rsidR="007306C2" w:rsidRPr="00A40970" w:rsidRDefault="000E3E45" w:rsidP="00F21E7E">
            <w:pPr>
              <w:pStyle w:val="Listenabsatz"/>
              <w:numPr>
                <w:ilvl w:val="0"/>
                <w:numId w:val="2"/>
              </w:numPr>
              <w:rPr>
                <w:rFonts w:ascii="Arial" w:hAnsi="Arial" w:cs="Arial"/>
                <w:sz w:val="22"/>
                <w:szCs w:val="22"/>
                <w:lang w:val="de-AT"/>
              </w:rPr>
            </w:pPr>
            <w:r w:rsidRPr="00A40970">
              <w:rPr>
                <w:rFonts w:ascii="Arial" w:hAnsi="Arial" w:cs="Arial"/>
                <w:i/>
                <w:sz w:val="22"/>
                <w:szCs w:val="22"/>
                <w:lang w:val="de-AT"/>
              </w:rPr>
              <w:t>Pr</w:t>
            </w:r>
            <w:r w:rsidR="00A40970" w:rsidRPr="00A40970">
              <w:rPr>
                <w:rFonts w:ascii="Arial" w:hAnsi="Arial" w:cs="Arial"/>
                <w:i/>
                <w:sz w:val="22"/>
                <w:szCs w:val="22"/>
                <w:lang w:val="de-AT"/>
              </w:rPr>
              <w:t xml:space="preserve">äsentation des Projektes und </w:t>
            </w:r>
            <w:r w:rsidR="00A40970">
              <w:rPr>
                <w:rFonts w:ascii="Arial" w:hAnsi="Arial" w:cs="Arial"/>
                <w:i/>
                <w:sz w:val="22"/>
                <w:szCs w:val="22"/>
                <w:lang w:val="de-AT"/>
              </w:rPr>
              <w:t>de</w:t>
            </w:r>
            <w:r w:rsidR="00766621">
              <w:rPr>
                <w:rFonts w:ascii="Arial" w:hAnsi="Arial" w:cs="Arial"/>
                <w:i/>
                <w:sz w:val="22"/>
                <w:szCs w:val="22"/>
                <w:lang w:val="de-AT"/>
              </w:rPr>
              <w:t>r</w:t>
            </w:r>
            <w:r w:rsidR="00A40970" w:rsidRPr="00A40970">
              <w:rPr>
                <w:rFonts w:ascii="Arial" w:hAnsi="Arial" w:cs="Arial"/>
                <w:i/>
                <w:sz w:val="22"/>
                <w:szCs w:val="22"/>
                <w:lang w:val="de-AT"/>
              </w:rPr>
              <w:t xml:space="preserve"> wichtigsten Ergebnis</w:t>
            </w:r>
            <w:r w:rsidR="00A40970">
              <w:rPr>
                <w:rFonts w:ascii="Arial" w:hAnsi="Arial" w:cs="Arial"/>
                <w:i/>
                <w:sz w:val="22"/>
                <w:szCs w:val="22"/>
                <w:lang w:val="de-AT"/>
              </w:rPr>
              <w:t>se</w:t>
            </w:r>
            <w:r w:rsidRPr="00A40970">
              <w:rPr>
                <w:rFonts w:ascii="Arial" w:hAnsi="Arial" w:cs="Arial"/>
                <w:sz w:val="22"/>
                <w:szCs w:val="22"/>
                <w:lang w:val="de-AT"/>
              </w:rPr>
              <w:t xml:space="preserve"> </w:t>
            </w:r>
            <w:r w:rsidR="006C3379" w:rsidRPr="00A40970">
              <w:rPr>
                <w:rFonts w:ascii="Arial" w:hAnsi="Arial" w:cs="Arial"/>
                <w:sz w:val="22"/>
                <w:szCs w:val="22"/>
                <w:lang w:val="de-AT"/>
              </w:rPr>
              <w:t>(Sabine Mandl)</w:t>
            </w:r>
          </w:p>
          <w:p w:rsidR="0041078E" w:rsidRPr="00A40970" w:rsidRDefault="00A40970" w:rsidP="006C3379">
            <w:pPr>
              <w:pStyle w:val="Listenabsatz"/>
              <w:numPr>
                <w:ilvl w:val="0"/>
                <w:numId w:val="3"/>
              </w:numPr>
              <w:rPr>
                <w:rFonts w:ascii="Arial" w:hAnsi="Arial" w:cs="Arial"/>
                <w:sz w:val="22"/>
                <w:szCs w:val="22"/>
                <w:lang w:val="de-AT"/>
              </w:rPr>
            </w:pPr>
            <w:r w:rsidRPr="00A40970">
              <w:rPr>
                <w:rFonts w:ascii="Arial" w:hAnsi="Arial" w:cs="Arial"/>
                <w:i/>
                <w:sz w:val="22"/>
                <w:szCs w:val="22"/>
                <w:lang w:val="de-AT"/>
              </w:rPr>
              <w:t>Präsentation de</w:t>
            </w:r>
            <w:r>
              <w:rPr>
                <w:rFonts w:ascii="Arial" w:hAnsi="Arial" w:cs="Arial"/>
                <w:i/>
                <w:sz w:val="22"/>
                <w:szCs w:val="22"/>
                <w:lang w:val="de-AT"/>
              </w:rPr>
              <w:t>r</w:t>
            </w:r>
            <w:r w:rsidRPr="00A40970">
              <w:rPr>
                <w:rFonts w:ascii="Arial" w:hAnsi="Arial" w:cs="Arial"/>
                <w:i/>
                <w:sz w:val="22"/>
                <w:szCs w:val="22"/>
                <w:lang w:val="de-AT"/>
              </w:rPr>
              <w:t xml:space="preserve"> wichtigsten </w:t>
            </w:r>
            <w:r>
              <w:rPr>
                <w:rFonts w:ascii="Arial" w:hAnsi="Arial" w:cs="Arial"/>
                <w:i/>
                <w:sz w:val="22"/>
                <w:szCs w:val="22"/>
                <w:lang w:val="de-AT"/>
              </w:rPr>
              <w:t>Länderergebnisse:</w:t>
            </w:r>
            <w:r w:rsidRPr="00A40970">
              <w:rPr>
                <w:rFonts w:ascii="Arial" w:hAnsi="Arial" w:cs="Arial"/>
                <w:sz w:val="22"/>
                <w:szCs w:val="22"/>
                <w:lang w:val="de-AT"/>
              </w:rPr>
              <w:t xml:space="preserve"> </w:t>
            </w:r>
            <w:r w:rsidR="00766621" w:rsidRPr="00A40970">
              <w:rPr>
                <w:rFonts w:ascii="Arial" w:hAnsi="Arial" w:cs="Arial"/>
                <w:sz w:val="22"/>
                <w:szCs w:val="22"/>
                <w:lang w:val="de-AT"/>
              </w:rPr>
              <w:t>Monika</w:t>
            </w:r>
            <w:r w:rsidR="00766621">
              <w:rPr>
                <w:rFonts w:ascii="Arial" w:hAnsi="Arial" w:cs="Arial"/>
                <w:sz w:val="22"/>
                <w:szCs w:val="22"/>
                <w:lang w:val="de-AT"/>
              </w:rPr>
              <w:t xml:space="preserve"> Schröttle </w:t>
            </w:r>
            <w:r w:rsidR="006C3379" w:rsidRPr="00A40970">
              <w:rPr>
                <w:rFonts w:ascii="Arial" w:hAnsi="Arial" w:cs="Arial"/>
                <w:sz w:val="22"/>
                <w:szCs w:val="22"/>
                <w:lang w:val="de-AT"/>
              </w:rPr>
              <w:t>(</w:t>
            </w:r>
            <w:r w:rsidR="00766621">
              <w:rPr>
                <w:rFonts w:ascii="Arial" w:hAnsi="Arial" w:cs="Arial"/>
                <w:sz w:val="22"/>
                <w:szCs w:val="22"/>
                <w:lang w:val="de-AT"/>
              </w:rPr>
              <w:t>Universität Gießen, Deutschland</w:t>
            </w:r>
            <w:r w:rsidR="006C3379" w:rsidRPr="00A40970">
              <w:rPr>
                <w:rFonts w:ascii="Arial" w:hAnsi="Arial" w:cs="Arial"/>
                <w:sz w:val="22"/>
                <w:szCs w:val="22"/>
                <w:lang w:val="de-AT"/>
              </w:rPr>
              <w:t>)</w:t>
            </w:r>
            <w:r w:rsidR="00BF1D56" w:rsidRPr="00A40970">
              <w:rPr>
                <w:rFonts w:ascii="Arial" w:hAnsi="Arial" w:cs="Arial"/>
                <w:sz w:val="22"/>
                <w:szCs w:val="22"/>
                <w:lang w:val="de-AT"/>
              </w:rPr>
              <w:t xml:space="preserve">, </w:t>
            </w:r>
            <w:r w:rsidR="00766621" w:rsidRPr="00A40970">
              <w:rPr>
                <w:rFonts w:ascii="Arial" w:hAnsi="Arial" w:cs="Arial"/>
                <w:sz w:val="22"/>
                <w:szCs w:val="22"/>
                <w:lang w:val="de-AT"/>
              </w:rPr>
              <w:t xml:space="preserve">Sarah Woodin </w:t>
            </w:r>
            <w:r w:rsidR="00766621">
              <w:rPr>
                <w:rFonts w:ascii="Arial" w:hAnsi="Arial" w:cs="Arial"/>
                <w:sz w:val="22"/>
                <w:szCs w:val="22"/>
                <w:lang w:val="de-AT"/>
              </w:rPr>
              <w:t>und</w:t>
            </w:r>
            <w:r w:rsidR="00766621" w:rsidRPr="00A40970">
              <w:rPr>
                <w:rFonts w:ascii="Arial" w:hAnsi="Arial" w:cs="Arial"/>
                <w:sz w:val="22"/>
                <w:szCs w:val="22"/>
                <w:lang w:val="de-AT"/>
              </w:rPr>
              <w:t xml:space="preserve"> Sonali Shah</w:t>
            </w:r>
            <w:r w:rsidR="00766621">
              <w:rPr>
                <w:rFonts w:ascii="Arial" w:hAnsi="Arial" w:cs="Arial"/>
                <w:sz w:val="22"/>
                <w:szCs w:val="22"/>
                <w:lang w:val="de-AT"/>
              </w:rPr>
              <w:t xml:space="preserve"> </w:t>
            </w:r>
            <w:r w:rsidR="008E1580">
              <w:rPr>
                <w:rFonts w:ascii="Arial" w:hAnsi="Arial" w:cs="Arial"/>
                <w:sz w:val="22"/>
                <w:szCs w:val="22"/>
                <w:lang w:val="de-AT"/>
              </w:rPr>
              <w:t>(</w:t>
            </w:r>
            <w:r w:rsidR="00766621">
              <w:rPr>
                <w:rFonts w:ascii="Arial" w:hAnsi="Arial" w:cs="Arial"/>
                <w:sz w:val="22"/>
                <w:szCs w:val="22"/>
                <w:lang w:val="de-AT"/>
              </w:rPr>
              <w:t xml:space="preserve">Universitäten Leeds und Glasgow, </w:t>
            </w:r>
            <w:r>
              <w:rPr>
                <w:rFonts w:ascii="Arial" w:hAnsi="Arial" w:cs="Arial"/>
                <w:sz w:val="22"/>
                <w:szCs w:val="22"/>
                <w:lang w:val="de-AT"/>
              </w:rPr>
              <w:t>Vereinigtes Königreic</w:t>
            </w:r>
            <w:r w:rsidR="00766621">
              <w:rPr>
                <w:rFonts w:ascii="Arial" w:hAnsi="Arial" w:cs="Arial"/>
                <w:sz w:val="22"/>
                <w:szCs w:val="22"/>
                <w:lang w:val="de-AT"/>
              </w:rPr>
              <w:t>h Großbritannien und Nordirland</w:t>
            </w:r>
            <w:r w:rsidR="008E1580">
              <w:rPr>
                <w:rFonts w:ascii="Arial" w:hAnsi="Arial" w:cs="Arial"/>
                <w:sz w:val="22"/>
                <w:szCs w:val="22"/>
                <w:lang w:val="de-AT"/>
              </w:rPr>
              <w:t>)</w:t>
            </w:r>
            <w:r w:rsidR="00BF1D56" w:rsidRPr="00A40970">
              <w:rPr>
                <w:rFonts w:ascii="Arial" w:hAnsi="Arial" w:cs="Arial"/>
                <w:sz w:val="22"/>
                <w:szCs w:val="22"/>
                <w:lang w:val="de-AT"/>
              </w:rPr>
              <w:t xml:space="preserve">, </w:t>
            </w:r>
            <w:r w:rsidR="006C3379" w:rsidRPr="00A40970">
              <w:rPr>
                <w:rFonts w:ascii="Arial" w:hAnsi="Arial" w:cs="Arial"/>
                <w:sz w:val="22"/>
                <w:szCs w:val="22"/>
                <w:lang w:val="de-AT"/>
              </w:rPr>
              <w:t xml:space="preserve">Rannveig Traustadottir </w:t>
            </w:r>
            <w:r>
              <w:rPr>
                <w:rFonts w:ascii="Arial" w:hAnsi="Arial" w:cs="Arial"/>
                <w:sz w:val="22"/>
                <w:szCs w:val="22"/>
                <w:lang w:val="de-AT"/>
              </w:rPr>
              <w:t>und</w:t>
            </w:r>
            <w:r w:rsidR="006C3379" w:rsidRPr="00A40970">
              <w:rPr>
                <w:rFonts w:ascii="Arial" w:hAnsi="Arial" w:cs="Arial"/>
                <w:sz w:val="22"/>
                <w:szCs w:val="22"/>
                <w:lang w:val="de-AT"/>
              </w:rPr>
              <w:t xml:space="preserve"> Hrafnhildur </w:t>
            </w:r>
            <w:proofErr w:type="spellStart"/>
            <w:r w:rsidR="006C3379" w:rsidRPr="00A40970">
              <w:rPr>
                <w:rFonts w:ascii="Arial" w:hAnsi="Arial" w:cs="Arial"/>
                <w:sz w:val="22"/>
                <w:szCs w:val="22"/>
                <w:lang w:val="de-AT"/>
              </w:rPr>
              <w:t>Snæfridar</w:t>
            </w:r>
            <w:proofErr w:type="spellEnd"/>
            <w:r w:rsidR="006C3379" w:rsidRPr="00A40970">
              <w:rPr>
                <w:rFonts w:ascii="Arial" w:hAnsi="Arial" w:cs="Arial"/>
                <w:sz w:val="22"/>
                <w:szCs w:val="22"/>
                <w:lang w:val="de-AT"/>
              </w:rPr>
              <w:t xml:space="preserve">- og </w:t>
            </w:r>
            <w:proofErr w:type="spellStart"/>
            <w:r w:rsidR="006C3379" w:rsidRPr="00A40970">
              <w:rPr>
                <w:rFonts w:ascii="Arial" w:hAnsi="Arial" w:cs="Arial"/>
                <w:sz w:val="22"/>
                <w:szCs w:val="22"/>
                <w:lang w:val="de-AT"/>
              </w:rPr>
              <w:t>Gunnarsdottir</w:t>
            </w:r>
            <w:proofErr w:type="spellEnd"/>
            <w:r w:rsidR="008E1580">
              <w:rPr>
                <w:rFonts w:ascii="Arial" w:hAnsi="Arial" w:cs="Arial"/>
                <w:sz w:val="22"/>
                <w:szCs w:val="22"/>
                <w:lang w:val="de-AT"/>
              </w:rPr>
              <w:t xml:space="preserve"> (Universität Island, Island</w:t>
            </w:r>
            <w:r w:rsidR="00BF1D56" w:rsidRPr="00A40970">
              <w:rPr>
                <w:rFonts w:ascii="Arial" w:hAnsi="Arial" w:cs="Arial"/>
                <w:sz w:val="22"/>
                <w:szCs w:val="22"/>
                <w:lang w:val="de-AT"/>
              </w:rPr>
              <w:t>)</w:t>
            </w:r>
            <w:r w:rsidR="009F1DFF" w:rsidRPr="00A40970">
              <w:rPr>
                <w:rFonts w:ascii="Arial" w:hAnsi="Arial" w:cs="Arial"/>
                <w:sz w:val="22"/>
                <w:szCs w:val="22"/>
                <w:lang w:val="de-AT"/>
              </w:rPr>
              <w:t>, Claudia Sprenger</w:t>
            </w:r>
            <w:r w:rsidR="008E1580">
              <w:rPr>
                <w:rFonts w:ascii="Arial" w:hAnsi="Arial" w:cs="Arial"/>
                <w:sz w:val="22"/>
                <w:szCs w:val="22"/>
                <w:lang w:val="de-AT"/>
              </w:rPr>
              <w:t xml:space="preserve"> (BIM, Österreich)</w:t>
            </w:r>
          </w:p>
          <w:p w:rsidR="007306C2" w:rsidRPr="00A40970" w:rsidRDefault="007306C2" w:rsidP="007306C2">
            <w:pPr>
              <w:ind w:left="720"/>
              <w:rPr>
                <w:rFonts w:ascii="Arial" w:hAnsi="Arial" w:cs="Arial"/>
                <w:sz w:val="22"/>
                <w:szCs w:val="22"/>
                <w:lang w:val="de-AT"/>
              </w:rPr>
            </w:pPr>
          </w:p>
        </w:tc>
      </w:tr>
    </w:tbl>
    <w:p w:rsidR="006C3379" w:rsidRPr="00A40970" w:rsidRDefault="006C3379" w:rsidP="007D71A2">
      <w:pPr>
        <w:rPr>
          <w:rFonts w:ascii="Arial" w:hAnsi="Arial" w:cs="Arial"/>
          <w:sz w:val="20"/>
          <w:szCs w:val="20"/>
          <w:lang w:val="de-AT"/>
        </w:rPr>
      </w:pPr>
    </w:p>
    <w:p w:rsidR="001F7537" w:rsidRPr="00971980" w:rsidRDefault="000E5FB9" w:rsidP="001F7537">
      <w:pPr>
        <w:shd w:val="clear" w:color="auto" w:fill="D9D9D9"/>
        <w:rPr>
          <w:rFonts w:ascii="Arial" w:hAnsi="Arial" w:cs="Arial"/>
          <w:b/>
          <w:smallCaps/>
          <w:lang w:val="en-GB"/>
        </w:rPr>
      </w:pPr>
      <w:r>
        <w:rPr>
          <w:rFonts w:ascii="Arial" w:hAnsi="Arial" w:cs="Arial"/>
          <w:b/>
          <w:smallCaps/>
          <w:lang w:val="en-GB"/>
        </w:rPr>
        <w:t>11:15 – 11:45</w:t>
      </w:r>
      <w:r w:rsidR="001F7537" w:rsidRPr="00971980">
        <w:rPr>
          <w:rFonts w:ascii="Arial" w:hAnsi="Arial" w:cs="Arial"/>
          <w:b/>
          <w:smallCaps/>
          <w:lang w:val="en-GB"/>
        </w:rPr>
        <w:tab/>
      </w:r>
      <w:r w:rsidR="001F7537" w:rsidRPr="00971980">
        <w:rPr>
          <w:rFonts w:ascii="Arial" w:hAnsi="Arial" w:cs="Arial"/>
          <w:b/>
          <w:smallCaps/>
          <w:lang w:val="en-GB"/>
        </w:rPr>
        <w:tab/>
      </w:r>
      <w:r w:rsidR="001F7537">
        <w:rPr>
          <w:rFonts w:ascii="Arial" w:hAnsi="Arial" w:cs="Arial"/>
          <w:b/>
          <w:smallCaps/>
          <w:lang w:val="en-GB"/>
        </w:rPr>
        <w:tab/>
      </w:r>
      <w:proofErr w:type="spellStart"/>
      <w:r w:rsidR="00AA525A">
        <w:rPr>
          <w:rFonts w:ascii="Arial" w:hAnsi="Arial" w:cs="Arial"/>
          <w:b/>
          <w:smallCaps/>
          <w:lang w:val="en-GB"/>
        </w:rPr>
        <w:t>kaffeepause</w:t>
      </w:r>
      <w:proofErr w:type="spellEnd"/>
      <w:r w:rsidR="001F7537" w:rsidRPr="00971980">
        <w:rPr>
          <w:rFonts w:ascii="Arial" w:hAnsi="Arial" w:cs="Arial"/>
          <w:b/>
          <w:smallCaps/>
          <w:lang w:val="en-GB"/>
        </w:rPr>
        <w:tab/>
      </w:r>
      <w:r w:rsidR="001F7537" w:rsidRPr="00971980">
        <w:rPr>
          <w:rFonts w:ascii="Arial" w:hAnsi="Arial" w:cs="Arial"/>
          <w:b/>
          <w:smallCaps/>
          <w:lang w:val="en-GB"/>
        </w:rPr>
        <w:tab/>
      </w:r>
      <w:r w:rsidR="001F7537" w:rsidRPr="00971980">
        <w:rPr>
          <w:rFonts w:ascii="Arial" w:hAnsi="Arial" w:cs="Arial"/>
          <w:b/>
          <w:smallCaps/>
          <w:lang w:val="en-GB"/>
        </w:rPr>
        <w:tab/>
      </w:r>
      <w:r w:rsidR="001F7537" w:rsidRPr="00971980">
        <w:rPr>
          <w:rFonts w:ascii="Arial" w:hAnsi="Arial" w:cs="Arial"/>
          <w:b/>
          <w:smallCaps/>
          <w:lang w:val="en-GB"/>
        </w:rPr>
        <w:tab/>
      </w:r>
      <w:r w:rsidR="001F7537" w:rsidRPr="00971980">
        <w:rPr>
          <w:rFonts w:ascii="Arial" w:hAnsi="Arial" w:cs="Arial"/>
          <w:b/>
          <w:smallCaps/>
          <w:lang w:val="en-GB"/>
        </w:rPr>
        <w:tab/>
      </w:r>
      <w:r w:rsidR="001F7537" w:rsidRPr="00971980">
        <w:rPr>
          <w:rFonts w:ascii="Arial" w:hAnsi="Arial" w:cs="Arial"/>
          <w:b/>
          <w:smallCaps/>
          <w:lang w:val="en-GB"/>
        </w:rPr>
        <w:tab/>
      </w:r>
    </w:p>
    <w:p w:rsidR="001F7537" w:rsidRDefault="001F7537" w:rsidP="007D71A2">
      <w:pPr>
        <w:rPr>
          <w:rFonts w:ascii="Arial" w:hAnsi="Arial" w:cs="Arial"/>
          <w:sz w:val="20"/>
          <w:szCs w:val="20"/>
          <w:lang w:val="en-GB"/>
        </w:rPr>
      </w:pPr>
    </w:p>
    <w:p w:rsidR="00545B09" w:rsidRDefault="00545B09" w:rsidP="007D71A2">
      <w:pPr>
        <w:rPr>
          <w:rFonts w:ascii="Arial" w:hAnsi="Arial" w:cs="Arial"/>
          <w:sz w:val="20"/>
          <w:szCs w:val="20"/>
          <w:lang w:val="en-GB"/>
        </w:rPr>
      </w:pPr>
    </w:p>
    <w:p w:rsidR="007D71A2" w:rsidRPr="00971980" w:rsidRDefault="00AA525A" w:rsidP="007D71A2">
      <w:pPr>
        <w:shd w:val="clear" w:color="auto" w:fill="D9D9D9"/>
        <w:rPr>
          <w:rFonts w:ascii="Arial" w:hAnsi="Arial" w:cs="Arial"/>
          <w:b/>
          <w:smallCaps/>
          <w:lang w:val="en-GB"/>
        </w:rPr>
      </w:pPr>
      <w:proofErr w:type="spellStart"/>
      <w:r>
        <w:rPr>
          <w:rFonts w:ascii="Arial" w:hAnsi="Arial" w:cs="Arial"/>
          <w:b/>
          <w:smallCaps/>
          <w:lang w:val="en-GB"/>
        </w:rPr>
        <w:t>Fortsetzung</w:t>
      </w:r>
      <w:proofErr w:type="spellEnd"/>
      <w:r>
        <w:rPr>
          <w:rFonts w:ascii="Arial" w:hAnsi="Arial" w:cs="Arial"/>
          <w:b/>
          <w:smallCaps/>
          <w:lang w:val="en-GB"/>
        </w:rPr>
        <w:t xml:space="preserve"> </w:t>
      </w:r>
      <w:proofErr w:type="spellStart"/>
      <w:r>
        <w:rPr>
          <w:rFonts w:ascii="Arial" w:hAnsi="Arial" w:cs="Arial"/>
          <w:b/>
          <w:smallCaps/>
          <w:lang w:val="en-GB"/>
        </w:rPr>
        <w:t>Vormittag</w:t>
      </w:r>
      <w:proofErr w:type="spellEnd"/>
      <w:r w:rsidR="006E4958" w:rsidRPr="00971980">
        <w:rPr>
          <w:rFonts w:ascii="Arial" w:hAnsi="Arial" w:cs="Arial"/>
          <w:b/>
          <w:smallCaps/>
          <w:lang w:val="en-GB"/>
        </w:rPr>
        <w:tab/>
      </w:r>
      <w:r w:rsidR="007C03E1" w:rsidRPr="00971980">
        <w:rPr>
          <w:rFonts w:ascii="Arial" w:hAnsi="Arial" w:cs="Arial"/>
          <w:b/>
          <w:smallCaps/>
          <w:lang w:val="en-GB"/>
        </w:rPr>
        <w:tab/>
      </w:r>
      <w:r w:rsidR="00574A32" w:rsidRPr="00971980">
        <w:rPr>
          <w:rFonts w:ascii="Arial" w:hAnsi="Arial" w:cs="Arial"/>
          <w:b/>
          <w:smallCaps/>
          <w:lang w:val="en-GB"/>
        </w:rPr>
        <w:tab/>
      </w:r>
      <w:r w:rsidR="006E4958" w:rsidRPr="00971980">
        <w:rPr>
          <w:rFonts w:ascii="Arial" w:hAnsi="Arial" w:cs="Arial"/>
          <w:b/>
          <w:smallCaps/>
          <w:lang w:val="en-GB"/>
        </w:rPr>
        <w:tab/>
      </w:r>
      <w:r w:rsidR="00574A32" w:rsidRPr="00971980">
        <w:rPr>
          <w:rFonts w:ascii="Arial" w:hAnsi="Arial" w:cs="Arial"/>
          <w:b/>
          <w:smallCaps/>
          <w:lang w:val="en-GB"/>
        </w:rPr>
        <w:tab/>
      </w:r>
      <w:r w:rsidR="006E4958" w:rsidRPr="00971980">
        <w:rPr>
          <w:rFonts w:ascii="Arial" w:hAnsi="Arial" w:cs="Arial"/>
          <w:b/>
          <w:smallCaps/>
          <w:lang w:val="en-GB"/>
        </w:rPr>
        <w:tab/>
      </w:r>
      <w:r w:rsidR="006E4958" w:rsidRPr="00971980">
        <w:rPr>
          <w:rFonts w:ascii="Arial" w:hAnsi="Arial" w:cs="Arial"/>
          <w:b/>
          <w:smallCaps/>
          <w:lang w:val="en-GB"/>
        </w:rPr>
        <w:tab/>
      </w:r>
      <w:r w:rsidR="006E4958" w:rsidRPr="00971980">
        <w:rPr>
          <w:rFonts w:ascii="Arial" w:hAnsi="Arial" w:cs="Arial"/>
          <w:b/>
          <w:smallCaps/>
          <w:lang w:val="en-GB"/>
        </w:rPr>
        <w:tab/>
      </w:r>
      <w:r w:rsidR="00574A32" w:rsidRPr="00971980">
        <w:rPr>
          <w:rFonts w:ascii="Arial" w:hAnsi="Arial" w:cs="Arial"/>
          <w:b/>
          <w:smallCaps/>
          <w:lang w:val="en-GB"/>
        </w:rPr>
        <w:tab/>
      </w:r>
      <w:r w:rsidR="00574A32" w:rsidRPr="00971980">
        <w:rPr>
          <w:rFonts w:ascii="Arial" w:hAnsi="Arial" w:cs="Arial"/>
          <w:b/>
          <w:smallCaps/>
          <w:lang w:val="en-GB"/>
        </w:rPr>
        <w:tab/>
      </w:r>
    </w:p>
    <w:tbl>
      <w:tblPr>
        <w:tblStyle w:val="Tabellenraster"/>
        <w:tblW w:w="9493" w:type="dxa"/>
        <w:tblLook w:val="01E0" w:firstRow="1" w:lastRow="1" w:firstColumn="1" w:lastColumn="1" w:noHBand="0" w:noVBand="0"/>
      </w:tblPr>
      <w:tblGrid>
        <w:gridCol w:w="1696"/>
        <w:gridCol w:w="7797"/>
      </w:tblGrid>
      <w:tr w:rsidR="00BD182C" w:rsidRPr="00971980" w:rsidTr="00466FA3">
        <w:trPr>
          <w:trHeight w:val="827"/>
        </w:trPr>
        <w:tc>
          <w:tcPr>
            <w:tcW w:w="1696" w:type="dxa"/>
            <w:shd w:val="clear" w:color="auto" w:fill="auto"/>
          </w:tcPr>
          <w:p w:rsidR="00BD182C" w:rsidRDefault="00BD182C" w:rsidP="00D76373">
            <w:pPr>
              <w:rPr>
                <w:rFonts w:ascii="Arial" w:hAnsi="Arial" w:cs="Arial"/>
                <w:i/>
                <w:sz w:val="22"/>
                <w:szCs w:val="22"/>
                <w:lang w:val="en-GB"/>
              </w:rPr>
            </w:pPr>
          </w:p>
          <w:p w:rsidR="007306C2" w:rsidRPr="007306C2" w:rsidRDefault="00EE2F30" w:rsidP="00D76373">
            <w:pPr>
              <w:rPr>
                <w:rFonts w:ascii="Arial" w:hAnsi="Arial" w:cs="Arial"/>
                <w:sz w:val="22"/>
                <w:szCs w:val="22"/>
                <w:lang w:val="en-GB"/>
              </w:rPr>
            </w:pPr>
            <w:r>
              <w:rPr>
                <w:rFonts w:ascii="Arial" w:hAnsi="Arial" w:cs="Arial"/>
                <w:sz w:val="22"/>
                <w:szCs w:val="22"/>
                <w:lang w:val="en-GB"/>
              </w:rPr>
              <w:t>11</w:t>
            </w:r>
            <w:r w:rsidR="007306C2">
              <w:rPr>
                <w:rFonts w:ascii="Arial" w:hAnsi="Arial" w:cs="Arial"/>
                <w:sz w:val="22"/>
                <w:szCs w:val="22"/>
                <w:lang w:val="en-GB"/>
              </w:rPr>
              <w:t>:</w:t>
            </w:r>
            <w:r>
              <w:rPr>
                <w:rFonts w:ascii="Arial" w:hAnsi="Arial" w:cs="Arial"/>
                <w:sz w:val="22"/>
                <w:szCs w:val="22"/>
                <w:lang w:val="en-GB"/>
              </w:rPr>
              <w:t>45</w:t>
            </w:r>
            <w:r w:rsidR="0041078E">
              <w:rPr>
                <w:rFonts w:ascii="Arial" w:hAnsi="Arial" w:cs="Arial"/>
                <w:sz w:val="22"/>
                <w:szCs w:val="22"/>
                <w:lang w:val="en-GB"/>
              </w:rPr>
              <w:t>-1</w:t>
            </w:r>
            <w:r w:rsidR="001F42C5">
              <w:rPr>
                <w:rFonts w:ascii="Arial" w:hAnsi="Arial" w:cs="Arial"/>
                <w:sz w:val="22"/>
                <w:szCs w:val="22"/>
                <w:lang w:val="en-GB"/>
              </w:rPr>
              <w:t>2</w:t>
            </w:r>
            <w:r w:rsidR="00753FAD">
              <w:rPr>
                <w:rFonts w:ascii="Arial" w:hAnsi="Arial" w:cs="Arial"/>
                <w:sz w:val="22"/>
                <w:szCs w:val="22"/>
                <w:lang w:val="en-GB"/>
              </w:rPr>
              <w:t>:</w:t>
            </w:r>
            <w:r w:rsidR="001F42C5">
              <w:rPr>
                <w:rFonts w:ascii="Arial" w:hAnsi="Arial" w:cs="Arial"/>
                <w:sz w:val="22"/>
                <w:szCs w:val="22"/>
                <w:lang w:val="en-GB"/>
              </w:rPr>
              <w:t>45</w:t>
            </w:r>
          </w:p>
          <w:p w:rsidR="00BD182C" w:rsidRPr="00971980" w:rsidRDefault="00BD182C" w:rsidP="00D76373">
            <w:pPr>
              <w:rPr>
                <w:rFonts w:ascii="Arial" w:hAnsi="Arial" w:cs="Arial"/>
                <w:i/>
                <w:sz w:val="22"/>
                <w:szCs w:val="22"/>
                <w:lang w:val="en-GB"/>
              </w:rPr>
            </w:pPr>
          </w:p>
        </w:tc>
        <w:tc>
          <w:tcPr>
            <w:tcW w:w="7797" w:type="dxa"/>
            <w:shd w:val="clear" w:color="auto" w:fill="auto"/>
          </w:tcPr>
          <w:p w:rsidR="00835028" w:rsidRPr="00121839" w:rsidRDefault="00835028" w:rsidP="0041078E">
            <w:pPr>
              <w:pStyle w:val="Listenabsatz"/>
              <w:rPr>
                <w:rFonts w:ascii="Arial" w:hAnsi="Arial" w:cs="Arial"/>
                <w:sz w:val="22"/>
                <w:szCs w:val="22"/>
                <w:lang w:val="de-AT"/>
              </w:rPr>
            </w:pPr>
          </w:p>
          <w:p w:rsidR="00753FAD" w:rsidRPr="00284706" w:rsidRDefault="00AA525A" w:rsidP="00753FAD">
            <w:pPr>
              <w:rPr>
                <w:rFonts w:ascii="Arial" w:hAnsi="Arial" w:cs="Arial"/>
                <w:sz w:val="22"/>
                <w:szCs w:val="22"/>
                <w:lang w:val="de-AT"/>
              </w:rPr>
            </w:pPr>
            <w:r w:rsidRPr="00284706">
              <w:rPr>
                <w:rFonts w:ascii="Arial" w:hAnsi="Arial" w:cs="Arial"/>
                <w:sz w:val="22"/>
                <w:szCs w:val="22"/>
                <w:u w:val="single"/>
                <w:lang w:val="de-AT"/>
              </w:rPr>
              <w:t>Rede</w:t>
            </w:r>
            <w:r w:rsidR="00753FAD" w:rsidRPr="00284706">
              <w:rPr>
                <w:rFonts w:ascii="Arial" w:hAnsi="Arial" w:cs="Arial"/>
                <w:sz w:val="22"/>
                <w:szCs w:val="22"/>
                <w:u w:val="single"/>
                <w:lang w:val="de-AT"/>
              </w:rPr>
              <w:t xml:space="preserve">: </w:t>
            </w:r>
            <w:r w:rsidR="00753FAD" w:rsidRPr="00284706">
              <w:rPr>
                <w:rFonts w:ascii="Arial" w:hAnsi="Arial" w:cs="Arial"/>
                <w:i/>
                <w:sz w:val="22"/>
                <w:szCs w:val="22"/>
                <w:u w:val="single"/>
                <w:lang w:val="de-AT"/>
              </w:rPr>
              <w:t>“</w:t>
            </w:r>
            <w:r w:rsidRPr="00284706">
              <w:rPr>
                <w:rFonts w:ascii="Arial" w:hAnsi="Arial" w:cs="Arial"/>
                <w:i/>
                <w:sz w:val="22"/>
                <w:szCs w:val="22"/>
                <w:u w:val="single"/>
                <w:lang w:val="de-AT"/>
              </w:rPr>
              <w:t xml:space="preserve">Gewalt gegen Frauen mit Behinderungen – Europäische und </w:t>
            </w:r>
            <w:proofErr w:type="spellStart"/>
            <w:r w:rsidRPr="00284706">
              <w:rPr>
                <w:rFonts w:ascii="Arial" w:hAnsi="Arial" w:cs="Arial"/>
                <w:i/>
                <w:sz w:val="22"/>
                <w:szCs w:val="22"/>
                <w:u w:val="single"/>
                <w:lang w:val="de-AT"/>
              </w:rPr>
              <w:t>Internationale</w:t>
            </w:r>
            <w:proofErr w:type="spellEnd"/>
            <w:r w:rsidRPr="00284706">
              <w:rPr>
                <w:rFonts w:ascii="Arial" w:hAnsi="Arial" w:cs="Arial"/>
                <w:i/>
                <w:sz w:val="22"/>
                <w:szCs w:val="22"/>
                <w:u w:val="single"/>
                <w:lang w:val="de-AT"/>
              </w:rPr>
              <w:t xml:space="preserve"> Perspektive“</w:t>
            </w:r>
            <w:r w:rsidR="008E1580" w:rsidRPr="00395940">
              <w:rPr>
                <w:rFonts w:ascii="Arial" w:hAnsi="Arial" w:cs="Arial"/>
                <w:sz w:val="22"/>
                <w:szCs w:val="22"/>
                <w:lang w:val="de-AT"/>
              </w:rPr>
              <w:t xml:space="preserve"> </w:t>
            </w:r>
            <w:r w:rsidR="00FA074E" w:rsidRPr="00284706">
              <w:rPr>
                <w:rStyle w:val="Hervorhebung"/>
                <w:rFonts w:ascii="Arial" w:eastAsiaTheme="minorHAnsi" w:hAnsi="Arial" w:cs="Arial"/>
                <w:i w:val="0"/>
                <w:sz w:val="22"/>
                <w:szCs w:val="22"/>
                <w:lang w:val="de-AT"/>
              </w:rPr>
              <w:t xml:space="preserve">Ana </w:t>
            </w:r>
            <w:proofErr w:type="spellStart"/>
            <w:r w:rsidR="00FA074E" w:rsidRPr="00284706">
              <w:rPr>
                <w:rStyle w:val="Hervorhebung"/>
                <w:rFonts w:ascii="Arial" w:eastAsiaTheme="minorHAnsi" w:hAnsi="Arial" w:cs="Arial"/>
                <w:i w:val="0"/>
                <w:sz w:val="22"/>
                <w:szCs w:val="22"/>
                <w:lang w:val="de-AT"/>
              </w:rPr>
              <w:t>Peláez</w:t>
            </w:r>
            <w:proofErr w:type="spellEnd"/>
            <w:r w:rsidR="00FA074E" w:rsidRPr="00284706">
              <w:rPr>
                <w:rStyle w:val="st"/>
                <w:rFonts w:ascii="Arial" w:hAnsi="Arial" w:cs="Arial"/>
                <w:i/>
                <w:sz w:val="22"/>
                <w:szCs w:val="22"/>
                <w:lang w:val="de-AT"/>
              </w:rPr>
              <w:t xml:space="preserve"> </w:t>
            </w:r>
            <w:proofErr w:type="spellStart"/>
            <w:r w:rsidR="00FA074E" w:rsidRPr="00284706">
              <w:rPr>
                <w:rStyle w:val="st"/>
                <w:rFonts w:ascii="Arial" w:hAnsi="Arial" w:cs="Arial"/>
                <w:sz w:val="22"/>
                <w:szCs w:val="22"/>
                <w:lang w:val="de-AT"/>
              </w:rPr>
              <w:t>Narváez</w:t>
            </w:r>
            <w:proofErr w:type="spellEnd"/>
            <w:r w:rsidR="00FA074E" w:rsidRPr="00284706">
              <w:rPr>
                <w:rStyle w:val="st"/>
                <w:rFonts w:ascii="Arial" w:hAnsi="Arial" w:cs="Arial"/>
                <w:sz w:val="22"/>
                <w:szCs w:val="22"/>
                <w:lang w:val="de-AT"/>
              </w:rPr>
              <w:t xml:space="preserve"> (</w:t>
            </w:r>
            <w:r w:rsidR="00284706" w:rsidRPr="00284706">
              <w:rPr>
                <w:rFonts w:ascii="Arial" w:hAnsi="Arial" w:cs="Arial"/>
                <w:sz w:val="22"/>
                <w:szCs w:val="22"/>
                <w:lang w:val="de-AT"/>
              </w:rPr>
              <w:t>Mitglied des Ausschusses der Vereinten Nationen für die Rechte von Menschen mit Behinderungen</w:t>
            </w:r>
            <w:r w:rsidR="00FA074E" w:rsidRPr="00284706">
              <w:rPr>
                <w:rStyle w:val="st"/>
                <w:rFonts w:ascii="Arial" w:hAnsi="Arial" w:cs="Arial"/>
                <w:sz w:val="22"/>
                <w:szCs w:val="22"/>
                <w:lang w:val="de-AT"/>
              </w:rPr>
              <w:t xml:space="preserve">, </w:t>
            </w:r>
            <w:r w:rsidR="004C2C76">
              <w:rPr>
                <w:rStyle w:val="Fett"/>
                <w:rFonts w:ascii="Arial" w:hAnsi="Arial" w:cs="Arial"/>
                <w:b w:val="0"/>
                <w:sz w:val="22"/>
                <w:szCs w:val="22"/>
                <w:lang w:val="de-AT"/>
              </w:rPr>
              <w:t>Direk</w:t>
            </w:r>
            <w:r w:rsidR="00FA074E" w:rsidRPr="00284706">
              <w:rPr>
                <w:rStyle w:val="Fett"/>
                <w:rFonts w:ascii="Arial" w:hAnsi="Arial" w:cs="Arial"/>
                <w:b w:val="0"/>
                <w:sz w:val="22"/>
                <w:szCs w:val="22"/>
                <w:lang w:val="de-AT"/>
              </w:rPr>
              <w:t>tor</w:t>
            </w:r>
            <w:r w:rsidR="004C2C76">
              <w:rPr>
                <w:rStyle w:val="Fett"/>
                <w:rFonts w:ascii="Arial" w:hAnsi="Arial" w:cs="Arial"/>
                <w:b w:val="0"/>
                <w:sz w:val="22"/>
                <w:szCs w:val="22"/>
                <w:lang w:val="de-AT"/>
              </w:rPr>
              <w:t>in Internationale Beziehungen</w:t>
            </w:r>
            <w:r w:rsidR="008409D7">
              <w:rPr>
                <w:rStyle w:val="Fett"/>
                <w:rFonts w:ascii="Arial" w:hAnsi="Arial" w:cs="Arial"/>
                <w:b w:val="0"/>
                <w:sz w:val="22"/>
                <w:szCs w:val="22"/>
                <w:lang w:val="de-AT"/>
              </w:rPr>
              <w:t xml:space="preserve"> der Spanischen </w:t>
            </w:r>
            <w:r w:rsidR="008E6FE5">
              <w:rPr>
                <w:rStyle w:val="Fett"/>
                <w:rFonts w:ascii="Arial" w:hAnsi="Arial" w:cs="Arial"/>
                <w:b w:val="0"/>
                <w:sz w:val="22"/>
                <w:szCs w:val="22"/>
                <w:lang w:val="de-AT"/>
              </w:rPr>
              <w:t xml:space="preserve">Blindenorganisation </w:t>
            </w:r>
            <w:r w:rsidR="00FA074E" w:rsidRPr="00284706">
              <w:rPr>
                <w:rFonts w:ascii="Arial" w:hAnsi="Arial" w:cs="Arial"/>
                <w:sz w:val="22"/>
                <w:szCs w:val="22"/>
                <w:lang w:val="de-AT"/>
              </w:rPr>
              <w:t>(ONCE)</w:t>
            </w:r>
          </w:p>
          <w:p w:rsidR="00753FAD" w:rsidRPr="00284706" w:rsidRDefault="00753FAD" w:rsidP="00753FAD">
            <w:pPr>
              <w:rPr>
                <w:rFonts w:ascii="Arial" w:hAnsi="Arial" w:cs="Arial"/>
                <w:sz w:val="22"/>
                <w:szCs w:val="22"/>
                <w:u w:val="single"/>
                <w:lang w:val="de-AT"/>
              </w:rPr>
            </w:pPr>
          </w:p>
          <w:p w:rsidR="00753FAD" w:rsidRDefault="00AA525A" w:rsidP="00753FAD">
            <w:pPr>
              <w:rPr>
                <w:rFonts w:ascii="Arial" w:hAnsi="Arial" w:cs="Arial"/>
                <w:sz w:val="22"/>
                <w:szCs w:val="22"/>
                <w:u w:val="single"/>
                <w:lang w:val="en-GB"/>
              </w:rPr>
            </w:pPr>
            <w:r>
              <w:rPr>
                <w:rFonts w:ascii="Arial" w:hAnsi="Arial" w:cs="Arial"/>
                <w:sz w:val="22"/>
                <w:szCs w:val="22"/>
                <w:u w:val="single"/>
                <w:lang w:val="de-AT"/>
              </w:rPr>
              <w:t>Fragen</w:t>
            </w:r>
            <w:r w:rsidR="00812FA0">
              <w:rPr>
                <w:rFonts w:ascii="Arial" w:hAnsi="Arial" w:cs="Arial"/>
                <w:sz w:val="22"/>
                <w:szCs w:val="22"/>
                <w:u w:val="single"/>
                <w:lang w:val="de-AT"/>
              </w:rPr>
              <w:t xml:space="preserve"> </w:t>
            </w:r>
            <w:r>
              <w:rPr>
                <w:rFonts w:ascii="Arial" w:hAnsi="Arial" w:cs="Arial"/>
                <w:sz w:val="22"/>
                <w:szCs w:val="22"/>
                <w:u w:val="single"/>
                <w:lang w:val="de-AT"/>
              </w:rPr>
              <w:t>&amp;</w:t>
            </w:r>
            <w:r w:rsidR="00812FA0">
              <w:rPr>
                <w:rFonts w:ascii="Arial" w:hAnsi="Arial" w:cs="Arial"/>
                <w:sz w:val="22"/>
                <w:szCs w:val="22"/>
                <w:u w:val="single"/>
                <w:lang w:val="de-AT"/>
              </w:rPr>
              <w:t xml:space="preserve"> </w:t>
            </w:r>
            <w:proofErr w:type="spellStart"/>
            <w:r w:rsidR="00753FAD">
              <w:rPr>
                <w:rFonts w:ascii="Arial" w:hAnsi="Arial" w:cs="Arial"/>
                <w:sz w:val="22"/>
                <w:szCs w:val="22"/>
                <w:u w:val="single"/>
                <w:lang w:val="en-GB"/>
              </w:rPr>
              <w:t>A</w:t>
            </w:r>
            <w:r>
              <w:rPr>
                <w:rFonts w:ascii="Arial" w:hAnsi="Arial" w:cs="Arial"/>
                <w:sz w:val="22"/>
                <w:szCs w:val="22"/>
                <w:u w:val="single"/>
                <w:lang w:val="en-GB"/>
              </w:rPr>
              <w:t>ntworten</w:t>
            </w:r>
            <w:proofErr w:type="spellEnd"/>
            <w:r>
              <w:rPr>
                <w:rFonts w:ascii="Arial" w:hAnsi="Arial" w:cs="Arial"/>
                <w:sz w:val="22"/>
                <w:szCs w:val="22"/>
                <w:u w:val="single"/>
                <w:lang w:val="en-GB"/>
              </w:rPr>
              <w:t xml:space="preserve"> und </w:t>
            </w:r>
            <w:proofErr w:type="spellStart"/>
            <w:r>
              <w:rPr>
                <w:rFonts w:ascii="Arial" w:hAnsi="Arial" w:cs="Arial"/>
                <w:sz w:val="22"/>
                <w:szCs w:val="22"/>
                <w:u w:val="single"/>
                <w:lang w:val="en-GB"/>
              </w:rPr>
              <w:t>Disk</w:t>
            </w:r>
            <w:r w:rsidR="00753FAD">
              <w:rPr>
                <w:rFonts w:ascii="Arial" w:hAnsi="Arial" w:cs="Arial"/>
                <w:sz w:val="22"/>
                <w:szCs w:val="22"/>
                <w:u w:val="single"/>
                <w:lang w:val="en-GB"/>
              </w:rPr>
              <w:t>ussion</w:t>
            </w:r>
            <w:proofErr w:type="spellEnd"/>
          </w:p>
          <w:p w:rsidR="0041078E" w:rsidRPr="00753FAD" w:rsidRDefault="0041078E" w:rsidP="00753FAD">
            <w:pPr>
              <w:rPr>
                <w:rFonts w:ascii="Arial" w:hAnsi="Arial" w:cs="Arial"/>
                <w:sz w:val="22"/>
                <w:szCs w:val="22"/>
                <w:lang w:val="en-GB"/>
              </w:rPr>
            </w:pPr>
          </w:p>
          <w:p w:rsidR="0041078E" w:rsidRPr="00971980" w:rsidRDefault="0041078E" w:rsidP="0041078E">
            <w:pPr>
              <w:pStyle w:val="Listenabsatz"/>
              <w:ind w:left="0"/>
              <w:rPr>
                <w:rFonts w:ascii="Arial" w:hAnsi="Arial" w:cs="Arial"/>
                <w:sz w:val="22"/>
                <w:szCs w:val="22"/>
                <w:lang w:val="en-GB"/>
              </w:rPr>
            </w:pPr>
          </w:p>
        </w:tc>
      </w:tr>
    </w:tbl>
    <w:p w:rsidR="006C3379" w:rsidRDefault="006C3379" w:rsidP="007D71A2">
      <w:pPr>
        <w:rPr>
          <w:rFonts w:ascii="Arial" w:hAnsi="Arial" w:cs="Arial"/>
          <w:sz w:val="20"/>
          <w:szCs w:val="20"/>
          <w:lang w:val="en-GB"/>
        </w:rPr>
      </w:pPr>
    </w:p>
    <w:p w:rsidR="009D03A7" w:rsidRPr="00BA799E" w:rsidRDefault="008A4FFB" w:rsidP="009D03A7">
      <w:pPr>
        <w:shd w:val="clear" w:color="auto" w:fill="D9D9D9"/>
        <w:rPr>
          <w:rFonts w:ascii="Arial" w:hAnsi="Arial" w:cs="Arial"/>
          <w:b/>
          <w:smallCaps/>
          <w:lang w:val="de-AT"/>
        </w:rPr>
      </w:pPr>
      <w:r w:rsidRPr="00AA525A">
        <w:rPr>
          <w:rFonts w:ascii="Arial" w:hAnsi="Arial" w:cs="Arial"/>
          <w:b/>
          <w:smallCaps/>
          <w:lang w:val="de-AT"/>
        </w:rPr>
        <w:t>1</w:t>
      </w:r>
      <w:r w:rsidR="001F42C5" w:rsidRPr="00AA525A">
        <w:rPr>
          <w:rFonts w:ascii="Arial" w:hAnsi="Arial" w:cs="Arial"/>
          <w:b/>
          <w:smallCaps/>
          <w:lang w:val="de-AT"/>
        </w:rPr>
        <w:t>2.45</w:t>
      </w:r>
      <w:r w:rsidR="00156806" w:rsidRPr="00AA525A">
        <w:rPr>
          <w:rFonts w:ascii="Arial" w:hAnsi="Arial" w:cs="Arial"/>
          <w:b/>
          <w:smallCaps/>
          <w:lang w:val="de-AT"/>
        </w:rPr>
        <w:t xml:space="preserve"> – 1</w:t>
      </w:r>
      <w:r w:rsidR="00687E04" w:rsidRPr="00AA525A">
        <w:rPr>
          <w:rFonts w:ascii="Arial" w:hAnsi="Arial" w:cs="Arial"/>
          <w:b/>
          <w:smallCaps/>
          <w:lang w:val="de-AT"/>
        </w:rPr>
        <w:t>4</w:t>
      </w:r>
      <w:r w:rsidRPr="00AA525A">
        <w:rPr>
          <w:rFonts w:ascii="Arial" w:hAnsi="Arial" w:cs="Arial"/>
          <w:b/>
          <w:smallCaps/>
          <w:lang w:val="de-AT"/>
        </w:rPr>
        <w:t>:</w:t>
      </w:r>
      <w:r w:rsidR="00B25966" w:rsidRPr="00AA525A">
        <w:rPr>
          <w:rFonts w:ascii="Arial" w:hAnsi="Arial" w:cs="Arial"/>
          <w:b/>
          <w:smallCaps/>
          <w:lang w:val="de-AT"/>
        </w:rPr>
        <w:t>15</w:t>
      </w:r>
      <w:r w:rsidR="00244020" w:rsidRPr="00AA525A">
        <w:rPr>
          <w:rFonts w:ascii="Arial" w:hAnsi="Arial" w:cs="Arial"/>
          <w:b/>
          <w:smallCaps/>
          <w:lang w:val="de-AT"/>
        </w:rPr>
        <w:tab/>
      </w:r>
      <w:r w:rsidR="00244020" w:rsidRPr="00AA525A">
        <w:rPr>
          <w:rFonts w:ascii="Arial" w:hAnsi="Arial" w:cs="Arial"/>
          <w:b/>
          <w:smallCaps/>
          <w:lang w:val="de-AT"/>
        </w:rPr>
        <w:tab/>
      </w:r>
      <w:r w:rsidR="00244020" w:rsidRPr="00AA525A">
        <w:rPr>
          <w:rFonts w:ascii="Arial" w:hAnsi="Arial" w:cs="Arial"/>
          <w:b/>
          <w:smallCaps/>
          <w:lang w:val="de-AT"/>
        </w:rPr>
        <w:tab/>
      </w:r>
      <w:r w:rsidR="00AA525A" w:rsidRPr="00AA525A">
        <w:rPr>
          <w:rFonts w:ascii="Arial" w:hAnsi="Arial" w:cs="Arial"/>
          <w:b/>
          <w:smallCaps/>
          <w:lang w:val="de-AT"/>
        </w:rPr>
        <w:t>Mittagspause</w:t>
      </w:r>
      <w:r w:rsidR="009D03A7" w:rsidRPr="00AA525A">
        <w:rPr>
          <w:rFonts w:ascii="Arial" w:hAnsi="Arial" w:cs="Arial"/>
          <w:b/>
          <w:smallCaps/>
          <w:lang w:val="de-AT"/>
        </w:rPr>
        <w:tab/>
      </w:r>
      <w:r w:rsidR="00244020" w:rsidRPr="00AA525A">
        <w:rPr>
          <w:rFonts w:ascii="Arial" w:hAnsi="Arial" w:cs="Arial"/>
          <w:b/>
          <w:smallCaps/>
          <w:lang w:val="de-AT"/>
        </w:rPr>
        <w:t xml:space="preserve"> </w:t>
      </w:r>
      <w:r w:rsidR="00244020" w:rsidRPr="00BA799E">
        <w:rPr>
          <w:rFonts w:ascii="Arial" w:hAnsi="Arial" w:cs="Arial"/>
          <w:b/>
          <w:smallCaps/>
          <w:lang w:val="de-AT"/>
        </w:rPr>
        <w:t>(</w:t>
      </w:r>
      <w:r w:rsidR="00E259C8" w:rsidRPr="00BA799E">
        <w:rPr>
          <w:rFonts w:ascii="Arial" w:hAnsi="Arial" w:cs="Arial"/>
          <w:b/>
          <w:lang w:val="de-AT"/>
        </w:rPr>
        <w:t>B</w:t>
      </w:r>
      <w:r w:rsidR="00244020" w:rsidRPr="00BA799E">
        <w:rPr>
          <w:rFonts w:ascii="Arial" w:hAnsi="Arial" w:cs="Arial"/>
          <w:b/>
          <w:lang w:val="de-AT"/>
        </w:rPr>
        <w:t>uffe</w:t>
      </w:r>
      <w:r w:rsidR="00E259C8" w:rsidRPr="00BA799E">
        <w:rPr>
          <w:rFonts w:ascii="Arial" w:hAnsi="Arial" w:cs="Arial"/>
          <w:b/>
          <w:lang w:val="de-AT"/>
        </w:rPr>
        <w:t>t</w:t>
      </w:r>
      <w:r w:rsidR="00244020" w:rsidRPr="00BA799E">
        <w:rPr>
          <w:rFonts w:ascii="Arial" w:hAnsi="Arial" w:cs="Arial"/>
          <w:b/>
          <w:lang w:val="de-AT"/>
        </w:rPr>
        <w:t xml:space="preserve"> </w:t>
      </w:r>
      <w:r w:rsidR="00AA525A" w:rsidRPr="00BA799E">
        <w:rPr>
          <w:rFonts w:ascii="Arial" w:hAnsi="Arial" w:cs="Arial"/>
          <w:b/>
          <w:lang w:val="de-AT"/>
        </w:rPr>
        <w:t>im Haus der EU</w:t>
      </w:r>
      <w:r w:rsidR="00244020" w:rsidRPr="00BA799E">
        <w:rPr>
          <w:rFonts w:ascii="Arial" w:hAnsi="Arial" w:cs="Arial"/>
          <w:b/>
          <w:smallCaps/>
          <w:lang w:val="de-AT"/>
        </w:rPr>
        <w:t>)</w:t>
      </w:r>
    </w:p>
    <w:p w:rsidR="0090755B" w:rsidRPr="00AA525A" w:rsidRDefault="0090755B" w:rsidP="00E80BED">
      <w:pPr>
        <w:rPr>
          <w:rFonts w:ascii="Arial" w:hAnsi="Arial" w:cs="Arial"/>
          <w:sz w:val="22"/>
          <w:szCs w:val="22"/>
          <w:lang w:val="de-AT"/>
        </w:rPr>
      </w:pPr>
    </w:p>
    <w:p w:rsidR="00FF6AD2" w:rsidRPr="00AA525A" w:rsidRDefault="00FF6AD2">
      <w:pPr>
        <w:rPr>
          <w:rFonts w:ascii="Arial" w:hAnsi="Arial" w:cs="Arial"/>
          <w:sz w:val="22"/>
          <w:szCs w:val="22"/>
          <w:lang w:val="de-AT"/>
        </w:rPr>
      </w:pPr>
      <w:r w:rsidRPr="00AA525A">
        <w:rPr>
          <w:rFonts w:ascii="Arial" w:hAnsi="Arial" w:cs="Arial"/>
          <w:sz w:val="22"/>
          <w:szCs w:val="22"/>
          <w:lang w:val="de-AT"/>
        </w:rPr>
        <w:br w:type="page"/>
      </w:r>
    </w:p>
    <w:p w:rsidR="00E80BED" w:rsidRPr="00AA525A" w:rsidRDefault="00E80BED">
      <w:pPr>
        <w:rPr>
          <w:rFonts w:ascii="Arial" w:hAnsi="Arial" w:cs="Arial"/>
          <w:sz w:val="22"/>
          <w:szCs w:val="22"/>
          <w:lang w:val="de-AT"/>
        </w:rPr>
      </w:pPr>
    </w:p>
    <w:p w:rsidR="00E80BED" w:rsidRPr="00971980" w:rsidRDefault="00AA525A" w:rsidP="00E80BED">
      <w:pPr>
        <w:shd w:val="clear" w:color="auto" w:fill="D9D9D9"/>
        <w:rPr>
          <w:rFonts w:ascii="Arial" w:hAnsi="Arial" w:cs="Arial"/>
          <w:b/>
          <w:smallCaps/>
          <w:lang w:val="en-GB"/>
        </w:rPr>
      </w:pPr>
      <w:proofErr w:type="spellStart"/>
      <w:r>
        <w:rPr>
          <w:rFonts w:ascii="Arial" w:hAnsi="Arial" w:cs="Arial"/>
          <w:b/>
          <w:smallCaps/>
          <w:lang w:val="en-GB"/>
        </w:rPr>
        <w:t>Nachmittag</w:t>
      </w:r>
      <w:proofErr w:type="spellEnd"/>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Pr>
          <w:rFonts w:ascii="Arial" w:hAnsi="Arial" w:cs="Arial"/>
          <w:b/>
          <w:smallCaps/>
          <w:lang w:val="en-GB"/>
        </w:rPr>
        <w:tab/>
      </w:r>
      <w:r w:rsidR="00E80BED">
        <w:rPr>
          <w:rFonts w:ascii="Arial" w:hAnsi="Arial" w:cs="Arial"/>
          <w:b/>
          <w:smallCaps/>
          <w:lang w:val="en-GB"/>
        </w:rPr>
        <w:tab/>
      </w:r>
      <w:r w:rsidR="00E80BED">
        <w:rPr>
          <w:rFonts w:ascii="Arial" w:hAnsi="Arial" w:cs="Arial"/>
          <w:b/>
          <w:smallCaps/>
          <w:lang w:val="en-GB"/>
        </w:rPr>
        <w:tab/>
      </w:r>
      <w:r w:rsidR="00E80BED">
        <w:rPr>
          <w:rFonts w:ascii="Arial" w:hAnsi="Arial" w:cs="Arial"/>
          <w:b/>
          <w:smallCaps/>
          <w:lang w:val="en-GB"/>
        </w:rPr>
        <w:tab/>
      </w:r>
    </w:p>
    <w:tbl>
      <w:tblPr>
        <w:tblStyle w:val="Tabellenraster"/>
        <w:tblW w:w="9493" w:type="dxa"/>
        <w:tblLook w:val="01E0" w:firstRow="1" w:lastRow="1" w:firstColumn="1" w:lastColumn="1" w:noHBand="0" w:noVBand="0"/>
      </w:tblPr>
      <w:tblGrid>
        <w:gridCol w:w="1728"/>
        <w:gridCol w:w="7765"/>
      </w:tblGrid>
      <w:tr w:rsidR="00E80BED" w:rsidRPr="00971980" w:rsidTr="00466FA3">
        <w:tc>
          <w:tcPr>
            <w:tcW w:w="1728" w:type="dxa"/>
            <w:shd w:val="clear" w:color="auto" w:fill="auto"/>
          </w:tcPr>
          <w:p w:rsidR="00E80BED" w:rsidRDefault="00E80BED" w:rsidP="00BB3CFD">
            <w:pPr>
              <w:rPr>
                <w:rFonts w:ascii="Arial" w:hAnsi="Arial" w:cs="Arial"/>
                <w:i/>
                <w:sz w:val="22"/>
                <w:szCs w:val="22"/>
                <w:lang w:val="en-GB"/>
              </w:rPr>
            </w:pPr>
          </w:p>
          <w:p w:rsidR="00E80BED" w:rsidRDefault="00E80BED" w:rsidP="00BB3CFD">
            <w:pPr>
              <w:rPr>
                <w:rFonts w:ascii="Arial" w:hAnsi="Arial" w:cs="Arial"/>
                <w:i/>
                <w:sz w:val="22"/>
                <w:szCs w:val="22"/>
                <w:lang w:val="en-GB"/>
              </w:rPr>
            </w:pPr>
            <w:r>
              <w:rPr>
                <w:rFonts w:ascii="Arial" w:hAnsi="Arial" w:cs="Arial"/>
                <w:i/>
                <w:sz w:val="22"/>
                <w:szCs w:val="22"/>
                <w:lang w:val="en-GB"/>
              </w:rPr>
              <w:t>14.</w:t>
            </w:r>
            <w:r w:rsidR="00B25966">
              <w:rPr>
                <w:rFonts w:ascii="Arial" w:hAnsi="Arial" w:cs="Arial"/>
                <w:i/>
                <w:sz w:val="22"/>
                <w:szCs w:val="22"/>
                <w:lang w:val="en-GB"/>
              </w:rPr>
              <w:t>15</w:t>
            </w:r>
            <w:r>
              <w:rPr>
                <w:rFonts w:ascii="Arial" w:hAnsi="Arial" w:cs="Arial"/>
                <w:i/>
                <w:sz w:val="22"/>
                <w:szCs w:val="22"/>
                <w:lang w:val="en-GB"/>
              </w:rPr>
              <w:t xml:space="preserve"> – </w:t>
            </w:r>
            <w:r w:rsidR="009B0407">
              <w:rPr>
                <w:rFonts w:ascii="Arial" w:hAnsi="Arial" w:cs="Arial"/>
                <w:i/>
                <w:sz w:val="22"/>
                <w:szCs w:val="22"/>
                <w:lang w:val="en-GB"/>
              </w:rPr>
              <w:t>15:</w:t>
            </w:r>
            <w:r w:rsidR="00B25966">
              <w:rPr>
                <w:rFonts w:ascii="Arial" w:hAnsi="Arial" w:cs="Arial"/>
                <w:i/>
                <w:sz w:val="22"/>
                <w:szCs w:val="22"/>
                <w:lang w:val="en-GB"/>
              </w:rPr>
              <w:t>30</w:t>
            </w:r>
          </w:p>
          <w:p w:rsidR="00E80BED" w:rsidRDefault="00E80BED" w:rsidP="00BB3CFD">
            <w:pPr>
              <w:rPr>
                <w:rFonts w:ascii="Arial" w:hAnsi="Arial" w:cs="Arial"/>
                <w:i/>
                <w:sz w:val="22"/>
                <w:szCs w:val="22"/>
                <w:lang w:val="en-GB"/>
              </w:rPr>
            </w:pPr>
          </w:p>
          <w:p w:rsidR="00A049ED" w:rsidRDefault="00A049ED" w:rsidP="00BB3CFD">
            <w:pPr>
              <w:rPr>
                <w:rFonts w:ascii="Arial" w:hAnsi="Arial" w:cs="Arial"/>
                <w:i/>
                <w:sz w:val="22"/>
                <w:szCs w:val="22"/>
                <w:lang w:val="en-GB"/>
              </w:rPr>
            </w:pPr>
          </w:p>
          <w:p w:rsidR="00A049ED" w:rsidRDefault="00A049ED" w:rsidP="00BB3CFD">
            <w:pPr>
              <w:rPr>
                <w:rFonts w:ascii="Arial" w:hAnsi="Arial" w:cs="Arial"/>
                <w:i/>
                <w:sz w:val="22"/>
                <w:szCs w:val="22"/>
                <w:lang w:val="en-GB"/>
              </w:rPr>
            </w:pPr>
          </w:p>
          <w:p w:rsidR="00E80BED" w:rsidRPr="00971980" w:rsidRDefault="00E80BED" w:rsidP="00BB3CFD">
            <w:pPr>
              <w:rPr>
                <w:rFonts w:ascii="Arial" w:hAnsi="Arial" w:cs="Arial"/>
                <w:i/>
                <w:sz w:val="22"/>
                <w:szCs w:val="22"/>
                <w:lang w:val="en-GB"/>
              </w:rPr>
            </w:pPr>
          </w:p>
        </w:tc>
        <w:tc>
          <w:tcPr>
            <w:tcW w:w="7765" w:type="dxa"/>
            <w:shd w:val="clear" w:color="auto" w:fill="auto"/>
          </w:tcPr>
          <w:p w:rsidR="00E80BED" w:rsidRPr="00121839" w:rsidRDefault="00E80BED" w:rsidP="00BB3CFD">
            <w:pPr>
              <w:rPr>
                <w:rFonts w:ascii="Arial" w:hAnsi="Arial" w:cs="Arial"/>
                <w:sz w:val="22"/>
                <w:szCs w:val="22"/>
                <w:lang w:val="de-AT"/>
              </w:rPr>
            </w:pPr>
          </w:p>
          <w:p w:rsidR="003D508A" w:rsidRPr="00AA525A" w:rsidRDefault="009B0407" w:rsidP="00874CCC">
            <w:pPr>
              <w:rPr>
                <w:rFonts w:ascii="Arial" w:hAnsi="Arial" w:cs="Arial"/>
                <w:sz w:val="22"/>
                <w:szCs w:val="22"/>
                <w:lang w:val="de-AT"/>
              </w:rPr>
            </w:pPr>
            <w:r w:rsidRPr="00AA525A">
              <w:rPr>
                <w:rFonts w:ascii="Arial" w:hAnsi="Arial" w:cs="Arial"/>
                <w:sz w:val="22"/>
                <w:szCs w:val="22"/>
                <w:u w:val="single"/>
                <w:lang w:val="de-AT"/>
              </w:rPr>
              <w:t>Panel 1:</w:t>
            </w:r>
            <w:r w:rsidRPr="00AA525A">
              <w:rPr>
                <w:rFonts w:ascii="Arial" w:hAnsi="Arial" w:cs="Arial"/>
                <w:sz w:val="22"/>
                <w:szCs w:val="22"/>
                <w:lang w:val="de-AT"/>
              </w:rPr>
              <w:t xml:space="preserve"> </w:t>
            </w:r>
            <w:r w:rsidR="00AA525A">
              <w:rPr>
                <w:rFonts w:ascii="Arial" w:hAnsi="Arial" w:cs="Arial"/>
                <w:sz w:val="22"/>
                <w:szCs w:val="22"/>
                <w:lang w:val="de-AT"/>
              </w:rPr>
              <w:t>„</w:t>
            </w:r>
            <w:r w:rsidR="00AA525A" w:rsidRPr="00AA525A">
              <w:rPr>
                <w:rFonts w:ascii="Arial" w:hAnsi="Arial" w:cs="Arial"/>
                <w:sz w:val="22"/>
                <w:szCs w:val="22"/>
                <w:lang w:val="de-AT"/>
              </w:rPr>
              <w:t>Zugang von Frauen mit Behinderungen zu Opferschutz- und Unterstützungseinrichtungen bei Gewalterfahrungen”:</w:t>
            </w:r>
            <w:r w:rsidR="00CC4FA1" w:rsidRPr="00AA525A">
              <w:rPr>
                <w:rFonts w:ascii="Arial" w:hAnsi="Arial" w:cs="Arial"/>
                <w:i/>
                <w:sz w:val="22"/>
                <w:szCs w:val="22"/>
                <w:lang w:val="de-AT"/>
              </w:rPr>
              <w:t xml:space="preserve"> </w:t>
            </w:r>
            <w:r w:rsidR="00AA525A" w:rsidRPr="00AA525A">
              <w:rPr>
                <w:rFonts w:ascii="Arial" w:hAnsi="Arial" w:cs="Arial"/>
                <w:b/>
                <w:i/>
                <w:sz w:val="22"/>
                <w:szCs w:val="22"/>
                <w:lang w:val="de-AT"/>
              </w:rPr>
              <w:t>Aktueller Stand, Gute Praxis und Herausforderungen</w:t>
            </w:r>
            <w:r w:rsidR="003D508A" w:rsidRPr="00AA525A">
              <w:rPr>
                <w:rFonts w:ascii="Arial" w:hAnsi="Arial" w:cs="Arial"/>
                <w:sz w:val="22"/>
                <w:szCs w:val="22"/>
                <w:lang w:val="de-AT"/>
              </w:rPr>
              <w:t>:</w:t>
            </w:r>
            <w:r w:rsidR="00DD3A82" w:rsidRPr="00AA525A">
              <w:rPr>
                <w:rFonts w:ascii="Arial" w:hAnsi="Arial" w:cs="Arial"/>
                <w:sz w:val="22"/>
                <w:szCs w:val="22"/>
                <w:lang w:val="de-AT"/>
              </w:rPr>
              <w:t xml:space="preserve"> Susie </w:t>
            </w:r>
            <w:proofErr w:type="spellStart"/>
            <w:r w:rsidR="00DD3A82" w:rsidRPr="00AA525A">
              <w:rPr>
                <w:rFonts w:ascii="Arial" w:hAnsi="Arial" w:cs="Arial"/>
                <w:sz w:val="22"/>
                <w:szCs w:val="22"/>
                <w:lang w:val="de-AT"/>
              </w:rPr>
              <w:t>Balderston</w:t>
            </w:r>
            <w:proofErr w:type="spellEnd"/>
            <w:r w:rsidR="00C014A8" w:rsidRPr="00AA525A">
              <w:rPr>
                <w:rFonts w:ascii="Arial" w:hAnsi="Arial" w:cs="Arial"/>
                <w:sz w:val="22"/>
                <w:szCs w:val="22"/>
                <w:lang w:val="de-AT"/>
              </w:rPr>
              <w:t xml:space="preserve"> (</w:t>
            </w:r>
            <w:r w:rsidR="004F1268">
              <w:rPr>
                <w:rFonts w:ascii="Arial" w:hAnsi="Arial" w:cs="Arial"/>
                <w:sz w:val="22"/>
                <w:szCs w:val="22"/>
                <w:lang w:val="de-AT"/>
              </w:rPr>
              <w:t xml:space="preserve">Vision Sense, </w:t>
            </w:r>
            <w:r w:rsidR="00AA525A">
              <w:rPr>
                <w:rFonts w:ascii="Arial" w:hAnsi="Arial" w:cs="Arial"/>
                <w:sz w:val="22"/>
                <w:szCs w:val="22"/>
                <w:lang w:val="de-AT"/>
              </w:rPr>
              <w:t>Vereinigtes Königreich Großbritannien und Nordirland</w:t>
            </w:r>
            <w:r w:rsidR="00C014A8" w:rsidRPr="00AA525A">
              <w:rPr>
                <w:rFonts w:ascii="Arial" w:hAnsi="Arial" w:cs="Arial"/>
                <w:sz w:val="22"/>
                <w:szCs w:val="22"/>
                <w:lang w:val="de-AT"/>
              </w:rPr>
              <w:t>)</w:t>
            </w:r>
            <w:r w:rsidR="003D508A" w:rsidRPr="00AA525A">
              <w:rPr>
                <w:rFonts w:ascii="Arial" w:hAnsi="Arial" w:cs="Arial"/>
                <w:sz w:val="22"/>
                <w:szCs w:val="22"/>
                <w:lang w:val="de-AT"/>
              </w:rPr>
              <w:t>, Brigitte Faber</w:t>
            </w:r>
            <w:r w:rsidR="00C014A8" w:rsidRPr="00AA525A">
              <w:rPr>
                <w:rFonts w:ascii="Arial" w:hAnsi="Arial" w:cs="Arial"/>
                <w:sz w:val="22"/>
                <w:szCs w:val="22"/>
                <w:lang w:val="de-AT"/>
              </w:rPr>
              <w:t xml:space="preserve"> (</w:t>
            </w:r>
            <w:r w:rsidR="004F1268">
              <w:rPr>
                <w:rFonts w:ascii="Arial" w:hAnsi="Arial" w:cs="Arial"/>
                <w:sz w:val="22"/>
                <w:szCs w:val="22"/>
                <w:lang w:val="de-AT"/>
              </w:rPr>
              <w:t xml:space="preserve">Weibernetz e.V., </w:t>
            </w:r>
            <w:r w:rsidR="00AA525A">
              <w:rPr>
                <w:rFonts w:ascii="Arial" w:hAnsi="Arial" w:cs="Arial"/>
                <w:sz w:val="22"/>
                <w:szCs w:val="22"/>
                <w:lang w:val="de-AT"/>
              </w:rPr>
              <w:t>Deutschland)</w:t>
            </w:r>
            <w:r w:rsidR="003D508A" w:rsidRPr="00AA525A">
              <w:rPr>
                <w:rFonts w:ascii="Arial" w:hAnsi="Arial" w:cs="Arial"/>
                <w:sz w:val="22"/>
                <w:szCs w:val="22"/>
                <w:lang w:val="de-AT"/>
              </w:rPr>
              <w:t>, Gabi Plattner</w:t>
            </w:r>
            <w:r w:rsidR="00C014A8" w:rsidRPr="00AA525A">
              <w:rPr>
                <w:rFonts w:ascii="Arial" w:hAnsi="Arial" w:cs="Arial"/>
                <w:sz w:val="22"/>
                <w:szCs w:val="22"/>
                <w:lang w:val="de-AT"/>
              </w:rPr>
              <w:t xml:space="preserve"> (</w:t>
            </w:r>
            <w:r w:rsidR="004F1268">
              <w:rPr>
                <w:rFonts w:ascii="Arial" w:hAnsi="Arial" w:cs="Arial"/>
                <w:sz w:val="22"/>
                <w:szCs w:val="22"/>
                <w:lang w:val="de-AT"/>
              </w:rPr>
              <w:t xml:space="preserve">Tiroler Frauenhaus, </w:t>
            </w:r>
            <w:r w:rsidR="00AA525A">
              <w:rPr>
                <w:rFonts w:ascii="Arial" w:hAnsi="Arial" w:cs="Arial"/>
                <w:sz w:val="22"/>
                <w:szCs w:val="22"/>
                <w:lang w:val="de-AT"/>
              </w:rPr>
              <w:t>Österreich</w:t>
            </w:r>
            <w:r w:rsidR="00C014A8" w:rsidRPr="00AA525A">
              <w:rPr>
                <w:rFonts w:ascii="Arial" w:hAnsi="Arial" w:cs="Arial"/>
                <w:sz w:val="22"/>
                <w:szCs w:val="22"/>
                <w:lang w:val="de-AT"/>
              </w:rPr>
              <w:t>)</w:t>
            </w:r>
            <w:r w:rsidR="003D508A" w:rsidRPr="00AA525A">
              <w:rPr>
                <w:rFonts w:ascii="Arial" w:hAnsi="Arial" w:cs="Arial"/>
                <w:sz w:val="22"/>
                <w:szCs w:val="22"/>
                <w:lang w:val="de-AT"/>
              </w:rPr>
              <w:t xml:space="preserve">, </w:t>
            </w:r>
            <w:r w:rsidR="00C014A8" w:rsidRPr="00AA525A">
              <w:rPr>
                <w:rFonts w:ascii="Arial" w:hAnsi="Arial" w:cs="Arial"/>
                <w:bCs/>
                <w:sz w:val="22"/>
                <w:szCs w:val="22"/>
                <w:lang w:val="de-AT"/>
              </w:rPr>
              <w:t xml:space="preserve">Helga </w:t>
            </w:r>
            <w:proofErr w:type="spellStart"/>
            <w:r w:rsidR="00C014A8" w:rsidRPr="00AA525A">
              <w:rPr>
                <w:rFonts w:ascii="Arial" w:hAnsi="Arial" w:cs="Arial"/>
                <w:bCs/>
                <w:sz w:val="22"/>
                <w:szCs w:val="22"/>
                <w:lang w:val="de-AT"/>
              </w:rPr>
              <w:t>Baldvins</w:t>
            </w:r>
            <w:proofErr w:type="spellEnd"/>
            <w:r w:rsidR="00C014A8" w:rsidRPr="00AA525A">
              <w:rPr>
                <w:rFonts w:ascii="Arial" w:hAnsi="Arial" w:cs="Arial"/>
                <w:bCs/>
                <w:sz w:val="22"/>
                <w:szCs w:val="22"/>
                <w:lang w:val="de-AT"/>
              </w:rPr>
              <w:t xml:space="preserve">- og </w:t>
            </w:r>
            <w:proofErr w:type="spellStart"/>
            <w:r w:rsidR="00C014A8" w:rsidRPr="00AA525A">
              <w:rPr>
                <w:rFonts w:ascii="Arial" w:hAnsi="Arial" w:cs="Arial"/>
                <w:bCs/>
                <w:sz w:val="22"/>
                <w:szCs w:val="22"/>
                <w:lang w:val="de-AT"/>
              </w:rPr>
              <w:t>Bjargardóttir</w:t>
            </w:r>
            <w:proofErr w:type="spellEnd"/>
            <w:r w:rsidR="00C014A8" w:rsidRPr="00AA525A">
              <w:rPr>
                <w:rFonts w:ascii="Arial" w:hAnsi="Arial" w:cs="Arial"/>
                <w:sz w:val="20"/>
                <w:szCs w:val="20"/>
                <w:lang w:val="de-AT"/>
              </w:rPr>
              <w:t xml:space="preserve"> (</w:t>
            </w:r>
            <w:r w:rsidR="00766621">
              <w:rPr>
                <w:rFonts w:ascii="Arial" w:hAnsi="Arial" w:cs="Arial"/>
                <w:sz w:val="20"/>
                <w:szCs w:val="20"/>
                <w:lang w:val="de-AT"/>
              </w:rPr>
              <w:t>S</w:t>
            </w:r>
            <w:r w:rsidR="00766621">
              <w:rPr>
                <w:rStyle w:val="HTMLSchreibmaschine"/>
                <w:rFonts w:ascii="Arial" w:hAnsi="Arial" w:cs="Arial"/>
                <w:sz w:val="22"/>
                <w:szCs w:val="22"/>
                <w:lang w:val="de-AT"/>
              </w:rPr>
              <w:t xml:space="preserve">upport </w:t>
            </w:r>
            <w:proofErr w:type="spellStart"/>
            <w:r w:rsidR="00766621">
              <w:rPr>
                <w:rStyle w:val="HTMLSchreibmaschine"/>
                <w:rFonts w:ascii="Arial" w:hAnsi="Arial" w:cs="Arial"/>
                <w:sz w:val="22"/>
                <w:szCs w:val="22"/>
                <w:lang w:val="de-AT"/>
              </w:rPr>
              <w:t>Counselling</w:t>
            </w:r>
            <w:proofErr w:type="spellEnd"/>
            <w:r w:rsidR="00766621">
              <w:rPr>
                <w:rStyle w:val="HTMLSchreibmaschine"/>
                <w:rFonts w:ascii="Arial" w:hAnsi="Arial" w:cs="Arial"/>
                <w:sz w:val="22"/>
                <w:szCs w:val="22"/>
                <w:lang w:val="de-AT"/>
              </w:rPr>
              <w:t xml:space="preserve"> </w:t>
            </w:r>
            <w:proofErr w:type="spellStart"/>
            <w:r w:rsidR="00766621">
              <w:rPr>
                <w:rStyle w:val="HTMLSchreibmaschine"/>
                <w:rFonts w:ascii="Arial" w:hAnsi="Arial" w:cs="Arial"/>
                <w:sz w:val="22"/>
                <w:szCs w:val="22"/>
                <w:lang w:val="de-AT"/>
              </w:rPr>
              <w:t>Centre</w:t>
            </w:r>
            <w:proofErr w:type="spellEnd"/>
            <w:r w:rsidR="00766621">
              <w:rPr>
                <w:rStyle w:val="HTMLSchreibmaschine"/>
                <w:rFonts w:ascii="Arial" w:hAnsi="Arial" w:cs="Arial"/>
                <w:sz w:val="22"/>
                <w:szCs w:val="22"/>
                <w:lang w:val="de-AT"/>
              </w:rPr>
              <w:t xml:space="preserve"> </w:t>
            </w:r>
            <w:proofErr w:type="spellStart"/>
            <w:r w:rsidR="00766621">
              <w:rPr>
                <w:rStyle w:val="HTMLSchreibmaschine"/>
                <w:rFonts w:ascii="Arial" w:hAnsi="Arial" w:cs="Arial"/>
                <w:sz w:val="22"/>
                <w:szCs w:val="22"/>
                <w:lang w:val="de-AT"/>
              </w:rPr>
              <w:t>For</w:t>
            </w:r>
            <w:proofErr w:type="spellEnd"/>
            <w:r w:rsidR="00766621">
              <w:rPr>
                <w:rStyle w:val="HTMLSchreibmaschine"/>
                <w:rFonts w:ascii="Arial" w:hAnsi="Arial" w:cs="Arial"/>
                <w:sz w:val="22"/>
                <w:szCs w:val="22"/>
                <w:lang w:val="de-AT"/>
              </w:rPr>
              <w:t xml:space="preserve"> </w:t>
            </w:r>
            <w:proofErr w:type="spellStart"/>
            <w:r w:rsidR="00766621">
              <w:rPr>
                <w:rStyle w:val="HTMLSchreibmaschine"/>
                <w:rFonts w:ascii="Arial" w:hAnsi="Arial" w:cs="Arial"/>
                <w:sz w:val="22"/>
                <w:szCs w:val="22"/>
                <w:lang w:val="de-AT"/>
              </w:rPr>
              <w:t>S</w:t>
            </w:r>
            <w:r w:rsidR="00766621" w:rsidRPr="00766621">
              <w:rPr>
                <w:rStyle w:val="HTMLSchreibmaschine"/>
                <w:rFonts w:ascii="Arial" w:hAnsi="Arial" w:cs="Arial"/>
                <w:sz w:val="22"/>
                <w:szCs w:val="22"/>
                <w:lang w:val="de-AT"/>
              </w:rPr>
              <w:t>urvivors</w:t>
            </w:r>
            <w:proofErr w:type="spellEnd"/>
            <w:r w:rsidR="00766621" w:rsidRPr="00766621">
              <w:rPr>
                <w:rStyle w:val="HTMLSchreibmaschine"/>
                <w:rFonts w:ascii="Arial" w:hAnsi="Arial" w:cs="Arial"/>
                <w:sz w:val="22"/>
                <w:szCs w:val="22"/>
                <w:lang w:val="de-AT"/>
              </w:rPr>
              <w:t xml:space="preserve"> of </w:t>
            </w:r>
            <w:r w:rsidR="00766621">
              <w:rPr>
                <w:rStyle w:val="HTMLSchreibmaschine"/>
                <w:rFonts w:ascii="Arial" w:hAnsi="Arial" w:cs="Arial"/>
                <w:sz w:val="22"/>
                <w:szCs w:val="22"/>
                <w:lang w:val="de-AT"/>
              </w:rPr>
              <w:t>V</w:t>
            </w:r>
            <w:r w:rsidR="00766621" w:rsidRPr="00766621">
              <w:rPr>
                <w:rStyle w:val="HTMLSchreibmaschine"/>
                <w:rFonts w:ascii="Arial" w:hAnsi="Arial" w:cs="Arial"/>
                <w:sz w:val="22"/>
                <w:szCs w:val="22"/>
                <w:lang w:val="de-AT"/>
              </w:rPr>
              <w:t>iolence</w:t>
            </w:r>
            <w:r w:rsidR="00766621">
              <w:rPr>
                <w:rStyle w:val="HTMLSchreibmaschine"/>
                <w:rFonts w:ascii="Arial" w:hAnsi="Arial" w:cs="Arial"/>
                <w:sz w:val="22"/>
                <w:szCs w:val="22"/>
                <w:lang w:val="de-AT"/>
              </w:rPr>
              <w:t>,</w:t>
            </w:r>
            <w:r w:rsidR="00766621" w:rsidRPr="00766621">
              <w:rPr>
                <w:rFonts w:ascii="Arial" w:hAnsi="Arial" w:cs="Arial"/>
                <w:sz w:val="22"/>
                <w:szCs w:val="22"/>
                <w:lang w:val="de-AT"/>
              </w:rPr>
              <w:t xml:space="preserve"> </w:t>
            </w:r>
            <w:r w:rsidR="003D508A" w:rsidRPr="00AA525A">
              <w:rPr>
                <w:rFonts w:ascii="Arial" w:hAnsi="Arial" w:cs="Arial"/>
                <w:sz w:val="22"/>
                <w:szCs w:val="22"/>
                <w:lang w:val="de-AT"/>
              </w:rPr>
              <w:t>I</w:t>
            </w:r>
            <w:r w:rsidR="00AA525A">
              <w:rPr>
                <w:rFonts w:ascii="Arial" w:hAnsi="Arial" w:cs="Arial"/>
                <w:sz w:val="22"/>
                <w:szCs w:val="22"/>
                <w:lang w:val="de-AT"/>
              </w:rPr>
              <w:t>sland</w:t>
            </w:r>
            <w:r w:rsidR="004F35CE" w:rsidRPr="00AA525A">
              <w:rPr>
                <w:rFonts w:ascii="Arial" w:hAnsi="Arial" w:cs="Arial"/>
                <w:sz w:val="22"/>
                <w:szCs w:val="22"/>
                <w:lang w:val="de-AT"/>
              </w:rPr>
              <w:t>)</w:t>
            </w:r>
          </w:p>
          <w:p w:rsidR="00874CCC" w:rsidRPr="00AA525A" w:rsidRDefault="00874CCC" w:rsidP="00874CCC">
            <w:pPr>
              <w:rPr>
                <w:rFonts w:ascii="Arial" w:hAnsi="Arial" w:cs="Arial"/>
                <w:sz w:val="22"/>
                <w:szCs w:val="22"/>
                <w:u w:val="single"/>
                <w:lang w:val="de-AT"/>
              </w:rPr>
            </w:pPr>
          </w:p>
          <w:p w:rsidR="00AA525A" w:rsidRDefault="00AA525A" w:rsidP="00AA525A">
            <w:pPr>
              <w:rPr>
                <w:rFonts w:ascii="Arial" w:hAnsi="Arial" w:cs="Arial"/>
                <w:sz w:val="22"/>
                <w:szCs w:val="22"/>
                <w:u w:val="single"/>
                <w:lang w:val="en-GB"/>
              </w:rPr>
            </w:pPr>
            <w:r>
              <w:rPr>
                <w:rFonts w:ascii="Arial" w:hAnsi="Arial" w:cs="Arial"/>
                <w:sz w:val="22"/>
                <w:szCs w:val="22"/>
                <w:u w:val="single"/>
                <w:lang w:val="de-AT"/>
              </w:rPr>
              <w:t>Fragen</w:t>
            </w:r>
            <w:r w:rsidR="00466FA3">
              <w:rPr>
                <w:rFonts w:ascii="Arial" w:hAnsi="Arial" w:cs="Arial"/>
                <w:sz w:val="22"/>
                <w:szCs w:val="22"/>
                <w:u w:val="single"/>
                <w:lang w:val="de-AT"/>
              </w:rPr>
              <w:t xml:space="preserve"> </w:t>
            </w:r>
            <w:r>
              <w:rPr>
                <w:rFonts w:ascii="Arial" w:hAnsi="Arial" w:cs="Arial"/>
                <w:sz w:val="22"/>
                <w:szCs w:val="22"/>
                <w:u w:val="single"/>
                <w:lang w:val="de-AT"/>
              </w:rPr>
              <w:t>&amp;</w:t>
            </w:r>
            <w:r w:rsidR="00466FA3">
              <w:rPr>
                <w:rFonts w:ascii="Arial" w:hAnsi="Arial" w:cs="Arial"/>
                <w:sz w:val="22"/>
                <w:szCs w:val="22"/>
                <w:u w:val="single"/>
                <w:lang w:val="de-AT"/>
              </w:rPr>
              <w:t xml:space="preserve"> </w:t>
            </w:r>
            <w:proofErr w:type="spellStart"/>
            <w:r>
              <w:rPr>
                <w:rFonts w:ascii="Arial" w:hAnsi="Arial" w:cs="Arial"/>
                <w:sz w:val="22"/>
                <w:szCs w:val="22"/>
                <w:u w:val="single"/>
                <w:lang w:val="en-GB"/>
              </w:rPr>
              <w:t>Antworten</w:t>
            </w:r>
            <w:proofErr w:type="spellEnd"/>
            <w:r>
              <w:rPr>
                <w:rFonts w:ascii="Arial" w:hAnsi="Arial" w:cs="Arial"/>
                <w:sz w:val="22"/>
                <w:szCs w:val="22"/>
                <w:u w:val="single"/>
                <w:lang w:val="en-GB"/>
              </w:rPr>
              <w:t xml:space="preserve"> und </w:t>
            </w:r>
            <w:proofErr w:type="spellStart"/>
            <w:r>
              <w:rPr>
                <w:rFonts w:ascii="Arial" w:hAnsi="Arial" w:cs="Arial"/>
                <w:sz w:val="22"/>
                <w:szCs w:val="22"/>
                <w:u w:val="single"/>
                <w:lang w:val="en-GB"/>
              </w:rPr>
              <w:t>Diskussion</w:t>
            </w:r>
            <w:proofErr w:type="spellEnd"/>
          </w:p>
          <w:p w:rsidR="00E80BED" w:rsidRPr="00CC00C3" w:rsidRDefault="00E80BED" w:rsidP="00CC00C3">
            <w:pPr>
              <w:rPr>
                <w:rFonts w:ascii="Arial" w:hAnsi="Arial" w:cs="Arial"/>
                <w:sz w:val="22"/>
                <w:szCs w:val="22"/>
                <w:lang w:val="en-GB"/>
              </w:rPr>
            </w:pPr>
          </w:p>
        </w:tc>
      </w:tr>
    </w:tbl>
    <w:p w:rsidR="00E80BED" w:rsidRDefault="00E80BED" w:rsidP="00E80BED">
      <w:pPr>
        <w:rPr>
          <w:rFonts w:ascii="Arial" w:hAnsi="Arial" w:cs="Arial"/>
          <w:sz w:val="20"/>
          <w:szCs w:val="20"/>
          <w:lang w:val="en-GB"/>
        </w:rPr>
      </w:pPr>
    </w:p>
    <w:p w:rsidR="006C3379" w:rsidRDefault="006C3379" w:rsidP="00E80BED">
      <w:pPr>
        <w:rPr>
          <w:rFonts w:ascii="Arial" w:hAnsi="Arial" w:cs="Arial"/>
          <w:sz w:val="20"/>
          <w:szCs w:val="20"/>
          <w:lang w:val="en-GB"/>
        </w:rPr>
      </w:pPr>
    </w:p>
    <w:p w:rsidR="00E80BED" w:rsidRPr="00971980" w:rsidRDefault="00CC00C3" w:rsidP="00E80BED">
      <w:pPr>
        <w:shd w:val="clear" w:color="auto" w:fill="D9D9D9"/>
        <w:rPr>
          <w:rFonts w:ascii="Arial" w:hAnsi="Arial" w:cs="Arial"/>
          <w:b/>
          <w:smallCaps/>
          <w:lang w:val="en-GB"/>
        </w:rPr>
      </w:pPr>
      <w:r>
        <w:rPr>
          <w:rFonts w:ascii="Arial" w:hAnsi="Arial" w:cs="Arial"/>
          <w:b/>
          <w:smallCaps/>
          <w:lang w:val="en-GB"/>
        </w:rPr>
        <w:t>15</w:t>
      </w:r>
      <w:r w:rsidR="00E80BED">
        <w:rPr>
          <w:rFonts w:ascii="Arial" w:hAnsi="Arial" w:cs="Arial"/>
          <w:b/>
          <w:smallCaps/>
          <w:lang w:val="en-GB"/>
        </w:rPr>
        <w:t>:</w:t>
      </w:r>
      <w:r w:rsidR="00B25966">
        <w:rPr>
          <w:rFonts w:ascii="Arial" w:hAnsi="Arial" w:cs="Arial"/>
          <w:b/>
          <w:smallCaps/>
          <w:lang w:val="en-GB"/>
        </w:rPr>
        <w:t>30</w:t>
      </w:r>
      <w:r w:rsidR="00E80BED">
        <w:rPr>
          <w:rFonts w:ascii="Arial" w:hAnsi="Arial" w:cs="Arial"/>
          <w:b/>
          <w:smallCaps/>
          <w:lang w:val="en-GB"/>
        </w:rPr>
        <w:t xml:space="preserve"> –</w:t>
      </w:r>
      <w:r>
        <w:rPr>
          <w:rFonts w:ascii="Arial" w:hAnsi="Arial" w:cs="Arial"/>
          <w:b/>
          <w:smallCaps/>
          <w:lang w:val="en-GB"/>
        </w:rPr>
        <w:t xml:space="preserve"> 1</w:t>
      </w:r>
      <w:r w:rsidR="001F42C5">
        <w:rPr>
          <w:rFonts w:ascii="Arial" w:hAnsi="Arial" w:cs="Arial"/>
          <w:b/>
          <w:smallCaps/>
          <w:lang w:val="en-GB"/>
        </w:rPr>
        <w:t>6</w:t>
      </w:r>
      <w:r w:rsidR="00E80BED">
        <w:rPr>
          <w:rFonts w:ascii="Arial" w:hAnsi="Arial" w:cs="Arial"/>
          <w:b/>
          <w:smallCaps/>
          <w:lang w:val="en-GB"/>
        </w:rPr>
        <w:t>:</w:t>
      </w:r>
      <w:r w:rsidR="00B25966">
        <w:rPr>
          <w:rFonts w:ascii="Arial" w:hAnsi="Arial" w:cs="Arial"/>
          <w:b/>
          <w:smallCaps/>
          <w:lang w:val="en-GB"/>
        </w:rPr>
        <w:t>00</w:t>
      </w:r>
      <w:r w:rsidR="00E80BED" w:rsidRPr="00971980">
        <w:rPr>
          <w:rFonts w:ascii="Arial" w:hAnsi="Arial" w:cs="Arial"/>
          <w:b/>
          <w:smallCaps/>
          <w:lang w:val="en-GB"/>
        </w:rPr>
        <w:tab/>
      </w:r>
      <w:r w:rsidR="00E80BED" w:rsidRPr="00971980">
        <w:rPr>
          <w:rFonts w:ascii="Arial" w:hAnsi="Arial" w:cs="Arial"/>
          <w:b/>
          <w:smallCaps/>
          <w:lang w:val="en-GB"/>
        </w:rPr>
        <w:tab/>
      </w:r>
      <w:r w:rsidR="00E80BED">
        <w:rPr>
          <w:rFonts w:ascii="Arial" w:hAnsi="Arial" w:cs="Arial"/>
          <w:b/>
          <w:smallCaps/>
          <w:lang w:val="en-GB"/>
        </w:rPr>
        <w:tab/>
      </w:r>
      <w:proofErr w:type="spellStart"/>
      <w:r w:rsidR="00AA525A">
        <w:rPr>
          <w:rFonts w:ascii="Arial" w:hAnsi="Arial" w:cs="Arial"/>
          <w:b/>
          <w:smallCaps/>
          <w:lang w:val="en-GB"/>
        </w:rPr>
        <w:t>Kaffeepause</w:t>
      </w:r>
      <w:proofErr w:type="spellEnd"/>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p>
    <w:p w:rsidR="00E80BED" w:rsidRDefault="00E80BED" w:rsidP="00E80BED">
      <w:pPr>
        <w:rPr>
          <w:rFonts w:ascii="Arial" w:hAnsi="Arial" w:cs="Arial"/>
          <w:sz w:val="20"/>
          <w:szCs w:val="20"/>
          <w:lang w:val="en-GB"/>
        </w:rPr>
      </w:pPr>
    </w:p>
    <w:p w:rsidR="00CC00C3" w:rsidRPr="00EC0DB1" w:rsidRDefault="00CC00C3" w:rsidP="00E80BED">
      <w:pPr>
        <w:rPr>
          <w:rFonts w:ascii="Arial" w:hAnsi="Arial" w:cs="Arial"/>
          <w:sz w:val="20"/>
          <w:szCs w:val="20"/>
          <w:lang w:val="en-GB"/>
        </w:rPr>
      </w:pPr>
    </w:p>
    <w:p w:rsidR="00E80BED" w:rsidRPr="00971980" w:rsidRDefault="00AA525A" w:rsidP="00E80BED">
      <w:pPr>
        <w:shd w:val="clear" w:color="auto" w:fill="D9D9D9"/>
        <w:rPr>
          <w:rFonts w:ascii="Arial" w:hAnsi="Arial" w:cs="Arial"/>
          <w:b/>
          <w:smallCaps/>
          <w:lang w:val="en-GB"/>
        </w:rPr>
      </w:pPr>
      <w:proofErr w:type="spellStart"/>
      <w:r>
        <w:rPr>
          <w:rFonts w:ascii="Arial" w:hAnsi="Arial" w:cs="Arial"/>
          <w:b/>
          <w:smallCaps/>
          <w:lang w:val="en-GB"/>
        </w:rPr>
        <w:t>fortsetzung</w:t>
      </w:r>
      <w:proofErr w:type="spellEnd"/>
      <w:r>
        <w:rPr>
          <w:rFonts w:ascii="Arial" w:hAnsi="Arial" w:cs="Arial"/>
          <w:b/>
          <w:smallCaps/>
          <w:lang w:val="en-GB"/>
        </w:rPr>
        <w:t xml:space="preserve"> </w:t>
      </w:r>
      <w:proofErr w:type="spellStart"/>
      <w:r>
        <w:rPr>
          <w:rFonts w:ascii="Arial" w:hAnsi="Arial" w:cs="Arial"/>
          <w:b/>
          <w:smallCaps/>
          <w:lang w:val="en-GB"/>
        </w:rPr>
        <w:t>nachmittag</w:t>
      </w:r>
      <w:proofErr w:type="spellEnd"/>
      <w:r w:rsidR="00CC00C3">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r w:rsidR="00E80BED" w:rsidRPr="00971980">
        <w:rPr>
          <w:rFonts w:ascii="Arial" w:hAnsi="Arial" w:cs="Arial"/>
          <w:b/>
          <w:smallCaps/>
          <w:lang w:val="en-GB"/>
        </w:rPr>
        <w:tab/>
      </w:r>
    </w:p>
    <w:tbl>
      <w:tblPr>
        <w:tblStyle w:val="Tabellenraster"/>
        <w:tblW w:w="9493" w:type="dxa"/>
        <w:tblLook w:val="01E0" w:firstRow="1" w:lastRow="1" w:firstColumn="1" w:lastColumn="1" w:noHBand="0" w:noVBand="0"/>
      </w:tblPr>
      <w:tblGrid>
        <w:gridCol w:w="1696"/>
        <w:gridCol w:w="7797"/>
      </w:tblGrid>
      <w:tr w:rsidR="00E80BED" w:rsidRPr="00AA525A" w:rsidTr="00466FA3">
        <w:trPr>
          <w:trHeight w:val="827"/>
        </w:trPr>
        <w:tc>
          <w:tcPr>
            <w:tcW w:w="1696" w:type="dxa"/>
            <w:shd w:val="clear" w:color="auto" w:fill="auto"/>
          </w:tcPr>
          <w:p w:rsidR="00E80BED" w:rsidRDefault="00E80BED" w:rsidP="00BB3CFD">
            <w:pPr>
              <w:rPr>
                <w:rFonts w:ascii="Arial" w:hAnsi="Arial" w:cs="Arial"/>
                <w:i/>
                <w:sz w:val="22"/>
                <w:szCs w:val="22"/>
                <w:lang w:val="en-GB"/>
              </w:rPr>
            </w:pPr>
          </w:p>
          <w:p w:rsidR="00E80BED" w:rsidRDefault="00E80BED" w:rsidP="00BB3CFD">
            <w:pPr>
              <w:rPr>
                <w:rFonts w:ascii="Arial" w:hAnsi="Arial" w:cs="Arial"/>
                <w:sz w:val="22"/>
                <w:szCs w:val="22"/>
                <w:lang w:val="en-GB"/>
              </w:rPr>
            </w:pPr>
            <w:r>
              <w:rPr>
                <w:rFonts w:ascii="Arial" w:hAnsi="Arial" w:cs="Arial"/>
                <w:sz w:val="22"/>
                <w:szCs w:val="22"/>
                <w:lang w:val="en-GB"/>
              </w:rPr>
              <w:t>1</w:t>
            </w:r>
            <w:r w:rsidR="001F42C5">
              <w:rPr>
                <w:rFonts w:ascii="Arial" w:hAnsi="Arial" w:cs="Arial"/>
                <w:sz w:val="22"/>
                <w:szCs w:val="22"/>
                <w:lang w:val="en-GB"/>
              </w:rPr>
              <w:t>6</w:t>
            </w:r>
            <w:r>
              <w:rPr>
                <w:rFonts w:ascii="Arial" w:hAnsi="Arial" w:cs="Arial"/>
                <w:sz w:val="22"/>
                <w:szCs w:val="22"/>
                <w:lang w:val="en-GB"/>
              </w:rPr>
              <w:t>:</w:t>
            </w:r>
            <w:r w:rsidR="00B25966">
              <w:rPr>
                <w:rFonts w:ascii="Arial" w:hAnsi="Arial" w:cs="Arial"/>
                <w:sz w:val="22"/>
                <w:szCs w:val="22"/>
                <w:lang w:val="en-GB"/>
              </w:rPr>
              <w:t>00</w:t>
            </w:r>
            <w:r>
              <w:rPr>
                <w:rFonts w:ascii="Arial" w:hAnsi="Arial" w:cs="Arial"/>
                <w:sz w:val="22"/>
                <w:szCs w:val="22"/>
                <w:lang w:val="en-GB"/>
              </w:rPr>
              <w:t>-1</w:t>
            </w:r>
            <w:r w:rsidR="00874CCC">
              <w:rPr>
                <w:rFonts w:ascii="Arial" w:hAnsi="Arial" w:cs="Arial"/>
                <w:sz w:val="22"/>
                <w:szCs w:val="22"/>
                <w:lang w:val="en-GB"/>
              </w:rPr>
              <w:t>7</w:t>
            </w:r>
            <w:r>
              <w:rPr>
                <w:rFonts w:ascii="Arial" w:hAnsi="Arial" w:cs="Arial"/>
                <w:sz w:val="22"/>
                <w:szCs w:val="22"/>
                <w:lang w:val="en-GB"/>
              </w:rPr>
              <w:t>:</w:t>
            </w:r>
            <w:r w:rsidR="00B25966">
              <w:rPr>
                <w:rFonts w:ascii="Arial" w:hAnsi="Arial" w:cs="Arial"/>
                <w:sz w:val="22"/>
                <w:szCs w:val="22"/>
                <w:lang w:val="en-GB"/>
              </w:rPr>
              <w:t>15</w:t>
            </w:r>
          </w:p>
          <w:p w:rsidR="00A251B5" w:rsidRDefault="00A251B5" w:rsidP="00BB3CFD">
            <w:pPr>
              <w:rPr>
                <w:rFonts w:ascii="Arial" w:hAnsi="Arial" w:cs="Arial"/>
                <w:sz w:val="22"/>
                <w:szCs w:val="22"/>
                <w:lang w:val="en-GB"/>
              </w:rPr>
            </w:pPr>
          </w:p>
          <w:p w:rsidR="00A251B5" w:rsidRDefault="00A251B5" w:rsidP="00BB3CFD">
            <w:pPr>
              <w:rPr>
                <w:rFonts w:ascii="Arial" w:hAnsi="Arial" w:cs="Arial"/>
                <w:sz w:val="22"/>
                <w:szCs w:val="22"/>
                <w:lang w:val="en-GB"/>
              </w:rPr>
            </w:pPr>
          </w:p>
          <w:p w:rsidR="00A251B5" w:rsidRDefault="00A251B5" w:rsidP="00BB3CFD">
            <w:pPr>
              <w:rPr>
                <w:rFonts w:ascii="Arial" w:hAnsi="Arial" w:cs="Arial"/>
                <w:sz w:val="22"/>
                <w:szCs w:val="22"/>
                <w:lang w:val="en-GB"/>
              </w:rPr>
            </w:pPr>
          </w:p>
          <w:p w:rsidR="00A251B5" w:rsidRDefault="00A251B5" w:rsidP="00BB3CFD">
            <w:pPr>
              <w:rPr>
                <w:rFonts w:ascii="Arial" w:hAnsi="Arial" w:cs="Arial"/>
                <w:sz w:val="22"/>
                <w:szCs w:val="22"/>
                <w:lang w:val="en-GB"/>
              </w:rPr>
            </w:pPr>
          </w:p>
          <w:p w:rsidR="00A251B5" w:rsidRDefault="00A251B5" w:rsidP="00BB3CFD">
            <w:pPr>
              <w:rPr>
                <w:rFonts w:ascii="Arial" w:hAnsi="Arial" w:cs="Arial"/>
                <w:sz w:val="22"/>
                <w:szCs w:val="22"/>
                <w:lang w:val="en-GB"/>
              </w:rPr>
            </w:pPr>
          </w:p>
          <w:p w:rsidR="00A251B5" w:rsidRDefault="00A251B5" w:rsidP="00BB3CFD">
            <w:pPr>
              <w:rPr>
                <w:rFonts w:ascii="Arial" w:hAnsi="Arial" w:cs="Arial"/>
                <w:sz w:val="22"/>
                <w:szCs w:val="22"/>
                <w:lang w:val="en-GB"/>
              </w:rPr>
            </w:pPr>
          </w:p>
          <w:p w:rsidR="00B25966" w:rsidRDefault="00B25966" w:rsidP="00BB3CFD">
            <w:pPr>
              <w:rPr>
                <w:rFonts w:ascii="Arial" w:hAnsi="Arial" w:cs="Arial"/>
                <w:sz w:val="22"/>
                <w:szCs w:val="22"/>
                <w:lang w:val="en-GB"/>
              </w:rPr>
            </w:pPr>
          </w:p>
          <w:p w:rsidR="00AA525A" w:rsidRDefault="00AA525A" w:rsidP="00BB3CFD">
            <w:pPr>
              <w:rPr>
                <w:rFonts w:ascii="Arial" w:hAnsi="Arial" w:cs="Arial"/>
                <w:sz w:val="22"/>
                <w:szCs w:val="22"/>
                <w:lang w:val="en-GB"/>
              </w:rPr>
            </w:pPr>
          </w:p>
          <w:p w:rsidR="00766621" w:rsidRDefault="00766621" w:rsidP="00BB3CFD">
            <w:pPr>
              <w:rPr>
                <w:rFonts w:ascii="Arial" w:hAnsi="Arial" w:cs="Arial"/>
                <w:sz w:val="22"/>
                <w:szCs w:val="22"/>
                <w:lang w:val="en-GB"/>
              </w:rPr>
            </w:pPr>
          </w:p>
          <w:p w:rsidR="00B25966" w:rsidRDefault="00B25966" w:rsidP="00BB3CFD">
            <w:pPr>
              <w:rPr>
                <w:rFonts w:ascii="Arial" w:hAnsi="Arial" w:cs="Arial"/>
                <w:sz w:val="22"/>
                <w:szCs w:val="22"/>
                <w:lang w:val="en-GB"/>
              </w:rPr>
            </w:pPr>
          </w:p>
          <w:p w:rsidR="00A251B5" w:rsidRDefault="00A251B5" w:rsidP="00BB3CFD">
            <w:pPr>
              <w:rPr>
                <w:rFonts w:ascii="Arial" w:hAnsi="Arial" w:cs="Arial"/>
                <w:sz w:val="22"/>
                <w:szCs w:val="22"/>
                <w:lang w:val="en-GB"/>
              </w:rPr>
            </w:pPr>
            <w:r>
              <w:rPr>
                <w:rFonts w:ascii="Arial" w:hAnsi="Arial" w:cs="Arial"/>
                <w:sz w:val="22"/>
                <w:szCs w:val="22"/>
                <w:lang w:val="en-GB"/>
              </w:rPr>
              <w:t>17:</w:t>
            </w:r>
            <w:r w:rsidR="00B25966">
              <w:rPr>
                <w:rFonts w:ascii="Arial" w:hAnsi="Arial" w:cs="Arial"/>
                <w:sz w:val="22"/>
                <w:szCs w:val="22"/>
                <w:lang w:val="en-GB"/>
              </w:rPr>
              <w:t>15</w:t>
            </w:r>
            <w:r>
              <w:rPr>
                <w:rFonts w:ascii="Arial" w:hAnsi="Arial" w:cs="Arial"/>
                <w:sz w:val="22"/>
                <w:szCs w:val="22"/>
                <w:lang w:val="en-GB"/>
              </w:rPr>
              <w:t xml:space="preserve"> – 1</w:t>
            </w:r>
            <w:r w:rsidR="00B25966">
              <w:rPr>
                <w:rFonts w:ascii="Arial" w:hAnsi="Arial" w:cs="Arial"/>
                <w:sz w:val="22"/>
                <w:szCs w:val="22"/>
                <w:lang w:val="en-GB"/>
              </w:rPr>
              <w:t>8.00</w:t>
            </w:r>
          </w:p>
          <w:p w:rsidR="00A251B5" w:rsidRPr="007306C2" w:rsidRDefault="00A251B5" w:rsidP="00BB3CFD">
            <w:pPr>
              <w:rPr>
                <w:rFonts w:ascii="Arial" w:hAnsi="Arial" w:cs="Arial"/>
                <w:sz w:val="22"/>
                <w:szCs w:val="22"/>
                <w:lang w:val="en-GB"/>
              </w:rPr>
            </w:pPr>
          </w:p>
          <w:p w:rsidR="00E80BED" w:rsidRPr="00971980" w:rsidRDefault="00E80BED" w:rsidP="00BB3CFD">
            <w:pPr>
              <w:rPr>
                <w:rFonts w:ascii="Arial" w:hAnsi="Arial" w:cs="Arial"/>
                <w:i/>
                <w:sz w:val="22"/>
                <w:szCs w:val="22"/>
                <w:lang w:val="en-GB"/>
              </w:rPr>
            </w:pPr>
          </w:p>
        </w:tc>
        <w:tc>
          <w:tcPr>
            <w:tcW w:w="7797" w:type="dxa"/>
            <w:shd w:val="clear" w:color="auto" w:fill="auto"/>
          </w:tcPr>
          <w:p w:rsidR="00E80BED" w:rsidRPr="00121839" w:rsidRDefault="00E80BED" w:rsidP="00BB3CFD">
            <w:pPr>
              <w:pStyle w:val="Listenabsatz"/>
              <w:rPr>
                <w:rFonts w:ascii="Arial" w:hAnsi="Arial" w:cs="Arial"/>
                <w:sz w:val="22"/>
                <w:szCs w:val="22"/>
                <w:lang w:val="de-AT"/>
              </w:rPr>
            </w:pPr>
          </w:p>
          <w:p w:rsidR="00E80BED" w:rsidRPr="00AA525A" w:rsidRDefault="00874CCC" w:rsidP="004F1268">
            <w:pPr>
              <w:pStyle w:val="NurText"/>
              <w:rPr>
                <w:rFonts w:ascii="Arial" w:hAnsi="Arial" w:cs="Arial"/>
                <w:szCs w:val="22"/>
                <w:u w:val="single"/>
              </w:rPr>
            </w:pPr>
            <w:r w:rsidRPr="00AA525A">
              <w:rPr>
                <w:rFonts w:ascii="Arial" w:hAnsi="Arial" w:cs="Arial"/>
                <w:szCs w:val="22"/>
                <w:u w:val="single"/>
              </w:rPr>
              <w:t>Panel 2:</w:t>
            </w:r>
            <w:r w:rsidRPr="00AA525A">
              <w:rPr>
                <w:rFonts w:ascii="Arial" w:hAnsi="Arial" w:cs="Arial"/>
                <w:szCs w:val="22"/>
              </w:rPr>
              <w:t xml:space="preserve"> </w:t>
            </w:r>
            <w:r w:rsidR="00AA525A">
              <w:rPr>
                <w:rFonts w:ascii="Arial" w:hAnsi="Arial" w:cs="Arial"/>
                <w:szCs w:val="22"/>
              </w:rPr>
              <w:t>„</w:t>
            </w:r>
            <w:r w:rsidR="00AA525A" w:rsidRPr="00AA525A">
              <w:rPr>
                <w:rFonts w:ascii="Arial" w:hAnsi="Arial" w:cs="Arial"/>
                <w:szCs w:val="22"/>
              </w:rPr>
              <w:t>Zugang von Frauen mit Behinderungen zu Opferschutz- und Unterstützungseinrichtungen bei Gewalterfahrungen</w:t>
            </w:r>
            <w:r w:rsidR="00AA525A">
              <w:rPr>
                <w:rFonts w:ascii="Arial" w:hAnsi="Arial" w:cs="Arial"/>
                <w:szCs w:val="22"/>
              </w:rPr>
              <w:t>“</w:t>
            </w:r>
            <w:r w:rsidRPr="00AA525A">
              <w:rPr>
                <w:rFonts w:ascii="Arial" w:hAnsi="Arial" w:cs="Arial"/>
                <w:i/>
                <w:szCs w:val="22"/>
              </w:rPr>
              <w:t xml:space="preserve">: </w:t>
            </w:r>
            <w:r w:rsidR="00AA525A">
              <w:rPr>
                <w:rFonts w:ascii="Arial" w:hAnsi="Arial" w:cs="Arial"/>
                <w:b/>
                <w:i/>
                <w:szCs w:val="22"/>
              </w:rPr>
              <w:t>Verbesserungsvorschläge und Zukunftsperspektiven</w:t>
            </w:r>
            <w:r w:rsidR="002354A7" w:rsidRPr="00AA525A">
              <w:rPr>
                <w:rFonts w:ascii="Arial" w:hAnsi="Arial" w:cs="Arial"/>
                <w:szCs w:val="22"/>
              </w:rPr>
              <w:t xml:space="preserve">: </w:t>
            </w:r>
            <w:r w:rsidR="004F35CE" w:rsidRPr="00AA525A">
              <w:rPr>
                <w:rFonts w:ascii="Arial" w:hAnsi="Arial" w:cs="Arial"/>
                <w:szCs w:val="22"/>
              </w:rPr>
              <w:t>Elisabeth Löffler</w:t>
            </w:r>
            <w:r w:rsidR="00C43BA2" w:rsidRPr="00AA525A">
              <w:rPr>
                <w:rFonts w:ascii="Arial" w:hAnsi="Arial" w:cs="Arial"/>
                <w:szCs w:val="22"/>
              </w:rPr>
              <w:t xml:space="preserve"> (</w:t>
            </w:r>
            <w:r w:rsidR="00AA525A">
              <w:rPr>
                <w:rFonts w:ascii="Arial" w:hAnsi="Arial" w:cs="Arial"/>
                <w:szCs w:val="22"/>
              </w:rPr>
              <w:t>Ninlil, Österreich</w:t>
            </w:r>
            <w:r w:rsidR="00C43BA2" w:rsidRPr="00AA525A">
              <w:rPr>
                <w:rFonts w:ascii="Arial" w:hAnsi="Arial" w:cs="Arial"/>
                <w:szCs w:val="22"/>
              </w:rPr>
              <w:t>)</w:t>
            </w:r>
            <w:r w:rsidR="009C6DB2" w:rsidRPr="00AA525A">
              <w:rPr>
                <w:rFonts w:ascii="Arial" w:hAnsi="Arial" w:cs="Arial"/>
                <w:szCs w:val="22"/>
              </w:rPr>
              <w:t>, T</w:t>
            </w:r>
            <w:r w:rsidR="002354A7" w:rsidRPr="00AA525A">
              <w:rPr>
                <w:rFonts w:ascii="Arial" w:hAnsi="Arial" w:cs="Arial"/>
                <w:szCs w:val="22"/>
              </w:rPr>
              <w:t>eresa Lugstein</w:t>
            </w:r>
            <w:r w:rsidR="00F23CA0" w:rsidRPr="00AA525A">
              <w:rPr>
                <w:rFonts w:ascii="Arial" w:hAnsi="Arial" w:cs="Arial"/>
                <w:szCs w:val="22"/>
              </w:rPr>
              <w:t xml:space="preserve"> </w:t>
            </w:r>
            <w:r w:rsidR="00C43BA2">
              <w:rPr>
                <w:rFonts w:ascii="Arial" w:hAnsi="Arial" w:cs="Arial"/>
                <w:szCs w:val="22"/>
                <w:lang w:val="is-IS"/>
              </w:rPr>
              <w:t>(</w:t>
            </w:r>
            <w:r w:rsidR="00AA525A">
              <w:rPr>
                <w:rFonts w:ascii="Arial" w:hAnsi="Arial" w:cs="Arial"/>
                <w:szCs w:val="22"/>
                <w:lang w:val="is-IS"/>
              </w:rPr>
              <w:t>make it, Büro für Mädchenförderung des Landes Salzburg, Österreich</w:t>
            </w:r>
            <w:r w:rsidR="00C43BA2">
              <w:rPr>
                <w:rFonts w:ascii="Arial" w:hAnsi="Arial" w:cs="Arial"/>
                <w:szCs w:val="22"/>
                <w:lang w:val="is-IS"/>
              </w:rPr>
              <w:t>)</w:t>
            </w:r>
            <w:r w:rsidR="002354A7" w:rsidRPr="00AA525A">
              <w:rPr>
                <w:rFonts w:ascii="Arial" w:hAnsi="Arial" w:cs="Arial"/>
                <w:szCs w:val="22"/>
              </w:rPr>
              <w:t xml:space="preserve">, </w:t>
            </w:r>
            <w:proofErr w:type="spellStart"/>
            <w:r w:rsidR="009D2568" w:rsidRPr="00AA525A">
              <w:rPr>
                <w:rFonts w:ascii="Arial" w:hAnsi="Arial" w:cs="Arial"/>
                <w:szCs w:val="22"/>
              </w:rPr>
              <w:t>Mridul</w:t>
            </w:r>
            <w:proofErr w:type="spellEnd"/>
            <w:r w:rsidR="009D2568" w:rsidRPr="00AA525A">
              <w:rPr>
                <w:rFonts w:ascii="Arial" w:hAnsi="Arial" w:cs="Arial"/>
                <w:szCs w:val="22"/>
              </w:rPr>
              <w:t xml:space="preserve"> </w:t>
            </w:r>
            <w:proofErr w:type="spellStart"/>
            <w:r w:rsidR="009D2568" w:rsidRPr="00AA525A">
              <w:rPr>
                <w:rFonts w:ascii="Arial" w:hAnsi="Arial" w:cs="Arial"/>
                <w:szCs w:val="22"/>
              </w:rPr>
              <w:t>Wadhwa</w:t>
            </w:r>
            <w:proofErr w:type="spellEnd"/>
            <w:r w:rsidR="009D2568" w:rsidRPr="00AA525A">
              <w:rPr>
                <w:rFonts w:ascii="Arial" w:hAnsi="Arial" w:cs="Arial"/>
                <w:szCs w:val="22"/>
              </w:rPr>
              <w:t xml:space="preserve"> (</w:t>
            </w:r>
            <w:proofErr w:type="spellStart"/>
            <w:r w:rsidR="004F1268" w:rsidRPr="004F1268">
              <w:rPr>
                <w:rFonts w:ascii="Arial" w:hAnsi="Arial" w:cs="Arial"/>
              </w:rPr>
              <w:t>Shakti</w:t>
            </w:r>
            <w:proofErr w:type="spellEnd"/>
            <w:r w:rsidR="004F1268" w:rsidRPr="004F1268">
              <w:rPr>
                <w:rFonts w:ascii="Arial" w:hAnsi="Arial" w:cs="Arial"/>
              </w:rPr>
              <w:t xml:space="preserve"> </w:t>
            </w:r>
            <w:proofErr w:type="spellStart"/>
            <w:r w:rsidR="004F1268" w:rsidRPr="004F1268">
              <w:rPr>
                <w:rFonts w:ascii="Arial" w:hAnsi="Arial" w:cs="Arial"/>
              </w:rPr>
              <w:t>Women's</w:t>
            </w:r>
            <w:proofErr w:type="spellEnd"/>
            <w:r w:rsidR="004F1268" w:rsidRPr="004F1268">
              <w:rPr>
                <w:rFonts w:ascii="Arial" w:hAnsi="Arial" w:cs="Arial"/>
              </w:rPr>
              <w:t xml:space="preserve"> </w:t>
            </w:r>
            <w:proofErr w:type="spellStart"/>
            <w:r w:rsidR="004F1268" w:rsidRPr="004F1268">
              <w:rPr>
                <w:rFonts w:ascii="Arial" w:hAnsi="Arial" w:cs="Arial"/>
              </w:rPr>
              <w:t>Aid</w:t>
            </w:r>
            <w:proofErr w:type="spellEnd"/>
            <w:r w:rsidR="004F1268">
              <w:rPr>
                <w:rFonts w:ascii="Arial" w:hAnsi="Arial" w:cs="Arial"/>
              </w:rPr>
              <w:t xml:space="preserve">, </w:t>
            </w:r>
            <w:r w:rsidR="004F1268">
              <w:rPr>
                <w:rFonts w:ascii="Arial" w:hAnsi="Arial" w:cs="Arial"/>
                <w:szCs w:val="22"/>
              </w:rPr>
              <w:t xml:space="preserve">Vereinigtes Königreich Großbritannien und Nordirland), </w:t>
            </w:r>
            <w:proofErr w:type="spellStart"/>
            <w:r w:rsidR="00F23CA0" w:rsidRPr="00AA525A">
              <w:rPr>
                <w:rFonts w:ascii="Arial" w:hAnsi="Arial" w:cs="Arial"/>
                <w:bCs/>
                <w:szCs w:val="22"/>
              </w:rPr>
              <w:t>Þorbera</w:t>
            </w:r>
            <w:proofErr w:type="spellEnd"/>
            <w:r w:rsidR="00F23CA0" w:rsidRPr="00AA525A">
              <w:rPr>
                <w:rFonts w:ascii="Arial" w:hAnsi="Arial" w:cs="Arial"/>
                <w:bCs/>
                <w:szCs w:val="22"/>
              </w:rPr>
              <w:t xml:space="preserve"> </w:t>
            </w:r>
            <w:proofErr w:type="spellStart"/>
            <w:r w:rsidR="00F23CA0" w:rsidRPr="00AA525A">
              <w:rPr>
                <w:rFonts w:ascii="Arial" w:hAnsi="Arial" w:cs="Arial"/>
                <w:bCs/>
                <w:szCs w:val="22"/>
              </w:rPr>
              <w:t>Fjölnisdóttir</w:t>
            </w:r>
            <w:proofErr w:type="spellEnd"/>
            <w:r w:rsidR="00F23CA0">
              <w:rPr>
                <w:rFonts w:ascii="Arial" w:hAnsi="Arial" w:cs="Arial"/>
                <w:szCs w:val="22"/>
                <w:lang w:val="is-IS"/>
              </w:rPr>
              <w:t xml:space="preserve"> (</w:t>
            </w:r>
            <w:proofErr w:type="spellStart"/>
            <w:r w:rsidR="00766621" w:rsidRPr="00766621">
              <w:rPr>
                <w:rStyle w:val="HTMLSchreibmaschine"/>
                <w:rFonts w:ascii="Arial" w:hAnsi="Arial" w:cs="Arial"/>
                <w:sz w:val="22"/>
                <w:szCs w:val="22"/>
              </w:rPr>
              <w:t>Öryrkjabandalag</w:t>
            </w:r>
            <w:proofErr w:type="spellEnd"/>
            <w:r w:rsidR="00766621" w:rsidRPr="00766621">
              <w:rPr>
                <w:rStyle w:val="HTMLSchreibmaschine"/>
                <w:rFonts w:ascii="Arial" w:hAnsi="Arial" w:cs="Arial"/>
                <w:sz w:val="22"/>
                <w:szCs w:val="22"/>
              </w:rPr>
              <w:t xml:space="preserve"> </w:t>
            </w:r>
            <w:proofErr w:type="spellStart"/>
            <w:r w:rsidR="00766621" w:rsidRPr="00766621">
              <w:rPr>
                <w:rStyle w:val="HTMLSchreibmaschine"/>
                <w:rFonts w:ascii="Arial" w:hAnsi="Arial" w:cs="Arial"/>
                <w:sz w:val="22"/>
                <w:szCs w:val="22"/>
              </w:rPr>
              <w:t>Íslands</w:t>
            </w:r>
            <w:proofErr w:type="spellEnd"/>
            <w:r w:rsidR="00766621">
              <w:rPr>
                <w:rStyle w:val="HTMLSchreibmaschine"/>
                <w:rFonts w:ascii="Arial" w:hAnsi="Arial" w:cs="Arial"/>
                <w:sz w:val="22"/>
                <w:szCs w:val="22"/>
              </w:rPr>
              <w:t xml:space="preserve">/Organisation of </w:t>
            </w:r>
            <w:proofErr w:type="spellStart"/>
            <w:r w:rsidR="00766621">
              <w:rPr>
                <w:rStyle w:val="HTMLSchreibmaschine"/>
                <w:rFonts w:ascii="Arial" w:hAnsi="Arial" w:cs="Arial"/>
                <w:sz w:val="22"/>
                <w:szCs w:val="22"/>
              </w:rPr>
              <w:t>Disabled</w:t>
            </w:r>
            <w:proofErr w:type="spellEnd"/>
            <w:r w:rsidR="00766621">
              <w:rPr>
                <w:rStyle w:val="HTMLSchreibmaschine"/>
                <w:rFonts w:ascii="Arial" w:hAnsi="Arial" w:cs="Arial"/>
                <w:sz w:val="22"/>
                <w:szCs w:val="22"/>
              </w:rPr>
              <w:t xml:space="preserve"> in </w:t>
            </w:r>
            <w:proofErr w:type="spellStart"/>
            <w:r w:rsidR="00766621">
              <w:rPr>
                <w:rStyle w:val="HTMLSchreibmaschine"/>
                <w:rFonts w:ascii="Arial" w:hAnsi="Arial" w:cs="Arial"/>
                <w:sz w:val="22"/>
                <w:szCs w:val="22"/>
              </w:rPr>
              <w:t>Iceland</w:t>
            </w:r>
            <w:proofErr w:type="spellEnd"/>
            <w:r w:rsidR="00AA525A">
              <w:rPr>
                <w:rFonts w:ascii="Arial" w:hAnsi="Arial" w:cs="Arial"/>
                <w:szCs w:val="22"/>
                <w:lang w:val="is-IS"/>
              </w:rPr>
              <w:t>,</w:t>
            </w:r>
            <w:r w:rsidR="00F23CA0">
              <w:rPr>
                <w:rFonts w:ascii="Arial" w:hAnsi="Arial" w:cs="Arial"/>
                <w:szCs w:val="22"/>
                <w:lang w:val="is-IS"/>
              </w:rPr>
              <w:t>I</w:t>
            </w:r>
            <w:r w:rsidR="00AA525A">
              <w:rPr>
                <w:rFonts w:ascii="Arial" w:hAnsi="Arial" w:cs="Arial"/>
                <w:szCs w:val="22"/>
                <w:lang w:val="is-IS"/>
              </w:rPr>
              <w:t>sland</w:t>
            </w:r>
            <w:r w:rsidR="00F23CA0">
              <w:rPr>
                <w:rFonts w:ascii="Arial" w:hAnsi="Arial" w:cs="Arial"/>
                <w:szCs w:val="22"/>
                <w:lang w:val="is-IS"/>
              </w:rPr>
              <w:t>)</w:t>
            </w:r>
            <w:r w:rsidR="006C3379">
              <w:rPr>
                <w:rFonts w:ascii="Arial" w:hAnsi="Arial" w:cs="Arial"/>
                <w:szCs w:val="22"/>
                <w:lang w:val="is-IS"/>
              </w:rPr>
              <w:t xml:space="preserve"> </w:t>
            </w:r>
          </w:p>
          <w:p w:rsidR="00CC2787" w:rsidRPr="00AA525A" w:rsidRDefault="00CC2787" w:rsidP="00BB3CFD">
            <w:pPr>
              <w:rPr>
                <w:rFonts w:ascii="Arial" w:hAnsi="Arial" w:cs="Arial"/>
                <w:sz w:val="22"/>
                <w:szCs w:val="22"/>
                <w:u w:val="single"/>
                <w:lang w:val="de-AT"/>
              </w:rPr>
            </w:pPr>
          </w:p>
          <w:p w:rsidR="00AA525A" w:rsidRPr="004F1268" w:rsidRDefault="00AA525A" w:rsidP="00AA525A">
            <w:pPr>
              <w:rPr>
                <w:rFonts w:ascii="Arial" w:hAnsi="Arial" w:cs="Arial"/>
                <w:sz w:val="22"/>
                <w:szCs w:val="22"/>
                <w:u w:val="single"/>
                <w:lang w:val="de-AT"/>
              </w:rPr>
            </w:pPr>
            <w:r>
              <w:rPr>
                <w:rFonts w:ascii="Arial" w:hAnsi="Arial" w:cs="Arial"/>
                <w:sz w:val="22"/>
                <w:szCs w:val="22"/>
                <w:u w:val="single"/>
                <w:lang w:val="de-AT"/>
              </w:rPr>
              <w:t>Fragen</w:t>
            </w:r>
            <w:r w:rsidR="00466FA3">
              <w:rPr>
                <w:rFonts w:ascii="Arial" w:hAnsi="Arial" w:cs="Arial"/>
                <w:sz w:val="22"/>
                <w:szCs w:val="22"/>
                <w:u w:val="single"/>
                <w:lang w:val="de-AT"/>
              </w:rPr>
              <w:t xml:space="preserve"> </w:t>
            </w:r>
            <w:r>
              <w:rPr>
                <w:rFonts w:ascii="Arial" w:hAnsi="Arial" w:cs="Arial"/>
                <w:sz w:val="22"/>
                <w:szCs w:val="22"/>
                <w:u w:val="single"/>
                <w:lang w:val="de-AT"/>
              </w:rPr>
              <w:t>&amp;</w:t>
            </w:r>
            <w:r w:rsidR="00466FA3">
              <w:rPr>
                <w:rFonts w:ascii="Arial" w:hAnsi="Arial" w:cs="Arial"/>
                <w:sz w:val="22"/>
                <w:szCs w:val="22"/>
                <w:u w:val="single"/>
                <w:lang w:val="de-AT"/>
              </w:rPr>
              <w:t xml:space="preserve"> </w:t>
            </w:r>
            <w:r w:rsidRPr="004F1268">
              <w:rPr>
                <w:rFonts w:ascii="Arial" w:hAnsi="Arial" w:cs="Arial"/>
                <w:sz w:val="22"/>
                <w:szCs w:val="22"/>
                <w:u w:val="single"/>
                <w:lang w:val="de-AT"/>
              </w:rPr>
              <w:t>Antworten und Diskussion</w:t>
            </w:r>
          </w:p>
          <w:p w:rsidR="00E80BED" w:rsidRPr="004F1268" w:rsidRDefault="00E80BED" w:rsidP="00BB3CFD">
            <w:pPr>
              <w:rPr>
                <w:rFonts w:ascii="Arial" w:hAnsi="Arial" w:cs="Arial"/>
                <w:sz w:val="22"/>
                <w:szCs w:val="22"/>
                <w:lang w:val="de-AT"/>
              </w:rPr>
            </w:pPr>
          </w:p>
          <w:p w:rsidR="00B25966" w:rsidRPr="004F1268" w:rsidRDefault="00B25966" w:rsidP="00BB3CFD">
            <w:pPr>
              <w:rPr>
                <w:rFonts w:ascii="Arial" w:hAnsi="Arial" w:cs="Arial"/>
                <w:sz w:val="22"/>
                <w:szCs w:val="22"/>
                <w:lang w:val="de-AT"/>
              </w:rPr>
            </w:pPr>
          </w:p>
          <w:p w:rsidR="00DA6E85" w:rsidRPr="00AA525A" w:rsidRDefault="00AA525A" w:rsidP="00BB3CFD">
            <w:pPr>
              <w:pStyle w:val="Listenabsatz"/>
              <w:ind w:left="0"/>
              <w:rPr>
                <w:rFonts w:ascii="Arial" w:hAnsi="Arial" w:cs="Arial"/>
                <w:sz w:val="22"/>
                <w:szCs w:val="22"/>
                <w:lang w:val="de-AT"/>
              </w:rPr>
            </w:pPr>
            <w:r w:rsidRPr="00AA525A">
              <w:rPr>
                <w:rFonts w:ascii="Arial" w:hAnsi="Arial" w:cs="Arial"/>
                <w:sz w:val="22"/>
                <w:szCs w:val="22"/>
                <w:lang w:val="de-AT"/>
              </w:rPr>
              <w:t>Zusammenfassung</w:t>
            </w:r>
            <w:r w:rsidR="00FF6AD2" w:rsidRPr="00AA525A">
              <w:rPr>
                <w:rFonts w:ascii="Arial" w:hAnsi="Arial" w:cs="Arial"/>
                <w:sz w:val="22"/>
                <w:szCs w:val="22"/>
                <w:lang w:val="de-AT"/>
              </w:rPr>
              <w:t xml:space="preserve"> </w:t>
            </w:r>
            <w:r w:rsidRPr="00AA525A">
              <w:rPr>
                <w:rFonts w:ascii="Arial" w:hAnsi="Arial" w:cs="Arial"/>
                <w:sz w:val="22"/>
                <w:szCs w:val="22"/>
                <w:lang w:val="de-AT"/>
              </w:rPr>
              <w:t xml:space="preserve">der Tagesergebnisse </w:t>
            </w:r>
            <w:r w:rsidR="00FF6AD2" w:rsidRPr="00AA525A">
              <w:rPr>
                <w:rFonts w:ascii="Arial" w:hAnsi="Arial" w:cs="Arial"/>
                <w:sz w:val="22"/>
                <w:szCs w:val="22"/>
                <w:lang w:val="de-AT"/>
              </w:rPr>
              <w:t>(Moderator</w:t>
            </w:r>
            <w:r w:rsidRPr="00AA525A">
              <w:rPr>
                <w:rFonts w:ascii="Arial" w:hAnsi="Arial" w:cs="Arial"/>
                <w:sz w:val="22"/>
                <w:szCs w:val="22"/>
                <w:lang w:val="de-AT"/>
              </w:rPr>
              <w:t>in</w:t>
            </w:r>
            <w:r w:rsidR="00A251B5" w:rsidRPr="00AA525A">
              <w:rPr>
                <w:rFonts w:ascii="Arial" w:hAnsi="Arial" w:cs="Arial"/>
                <w:sz w:val="22"/>
                <w:szCs w:val="22"/>
                <w:lang w:val="de-AT"/>
              </w:rPr>
              <w:t>)</w:t>
            </w:r>
          </w:p>
          <w:p w:rsidR="00A251B5" w:rsidRPr="00AA525A" w:rsidRDefault="00AA525A" w:rsidP="00BB3CFD">
            <w:pPr>
              <w:pStyle w:val="Listenabsatz"/>
              <w:ind w:left="0"/>
              <w:rPr>
                <w:rFonts w:ascii="Arial" w:hAnsi="Arial" w:cs="Arial"/>
                <w:sz w:val="22"/>
                <w:szCs w:val="22"/>
                <w:lang w:val="de-AT"/>
              </w:rPr>
            </w:pPr>
            <w:r w:rsidRPr="00AA525A">
              <w:rPr>
                <w:rFonts w:ascii="Arial" w:hAnsi="Arial" w:cs="Arial"/>
                <w:sz w:val="22"/>
                <w:szCs w:val="22"/>
                <w:lang w:val="de-AT"/>
              </w:rPr>
              <w:t xml:space="preserve">Verabschiedung </w:t>
            </w:r>
            <w:r w:rsidR="00DA6E85" w:rsidRPr="00AA525A">
              <w:rPr>
                <w:rFonts w:ascii="Arial" w:hAnsi="Arial" w:cs="Arial"/>
                <w:sz w:val="22"/>
                <w:szCs w:val="22"/>
                <w:lang w:val="de-AT"/>
              </w:rPr>
              <w:t>(</w:t>
            </w:r>
            <w:r w:rsidRPr="00AA525A">
              <w:rPr>
                <w:rFonts w:ascii="Arial" w:hAnsi="Arial" w:cs="Arial"/>
                <w:sz w:val="22"/>
                <w:szCs w:val="22"/>
                <w:lang w:val="de-AT"/>
              </w:rPr>
              <w:t>Projektteam</w:t>
            </w:r>
            <w:r>
              <w:rPr>
                <w:rFonts w:ascii="Arial" w:hAnsi="Arial" w:cs="Arial"/>
                <w:sz w:val="22"/>
                <w:szCs w:val="22"/>
                <w:lang w:val="de-AT"/>
              </w:rPr>
              <w:t>)</w:t>
            </w:r>
          </w:p>
          <w:p w:rsidR="0066785E" w:rsidRPr="00AA525A" w:rsidRDefault="0066785E" w:rsidP="00BB3CFD">
            <w:pPr>
              <w:pStyle w:val="Listenabsatz"/>
              <w:ind w:left="0"/>
              <w:rPr>
                <w:rFonts w:ascii="Arial" w:hAnsi="Arial" w:cs="Arial"/>
                <w:sz w:val="22"/>
                <w:szCs w:val="22"/>
                <w:lang w:val="de-AT"/>
              </w:rPr>
            </w:pPr>
          </w:p>
        </w:tc>
      </w:tr>
    </w:tbl>
    <w:p w:rsidR="00E80BED" w:rsidRPr="00AA525A" w:rsidRDefault="00E80BED" w:rsidP="00E80BED">
      <w:pPr>
        <w:rPr>
          <w:rFonts w:ascii="Arial" w:hAnsi="Arial" w:cs="Arial"/>
          <w:sz w:val="20"/>
          <w:szCs w:val="20"/>
          <w:lang w:val="de-AT"/>
        </w:rPr>
      </w:pPr>
    </w:p>
    <w:p w:rsidR="00AA525A" w:rsidRPr="00AA525A" w:rsidRDefault="00AA525A" w:rsidP="00E80BED">
      <w:pPr>
        <w:rPr>
          <w:rFonts w:ascii="Arial" w:hAnsi="Arial" w:cs="Arial"/>
          <w:sz w:val="20"/>
          <w:szCs w:val="20"/>
          <w:lang w:val="de-AT"/>
        </w:rPr>
      </w:pPr>
    </w:p>
    <w:p w:rsidR="00AA525A" w:rsidRPr="00AA525A" w:rsidRDefault="00AA525A" w:rsidP="00E80BED">
      <w:pPr>
        <w:rPr>
          <w:rFonts w:ascii="Arial" w:hAnsi="Arial" w:cs="Arial"/>
          <w:sz w:val="20"/>
          <w:szCs w:val="20"/>
          <w:lang w:val="de-AT"/>
        </w:rPr>
      </w:pPr>
    </w:p>
    <w:p w:rsidR="00AA525A" w:rsidRPr="00AA525A" w:rsidRDefault="00AA525A" w:rsidP="00E80BED">
      <w:pPr>
        <w:rPr>
          <w:rFonts w:ascii="Arial" w:hAnsi="Arial" w:cs="Arial"/>
          <w:sz w:val="20"/>
          <w:szCs w:val="20"/>
          <w:lang w:val="de-AT"/>
        </w:rPr>
      </w:pPr>
    </w:p>
    <w:sectPr w:rsidR="00AA525A" w:rsidRPr="00AA525A" w:rsidSect="002F0825">
      <w:headerReference w:type="even" r:id="rId17"/>
      <w:headerReference w:type="default" r:id="rId18"/>
      <w:footerReference w:type="even" r:id="rId19"/>
      <w:footerReference w:type="default" r:id="rId20"/>
      <w:headerReference w:type="first" r:id="rId21"/>
      <w:footerReference w:type="first" r:id="rId22"/>
      <w:pgSz w:w="12240" w:h="15840"/>
      <w:pgMar w:top="1361" w:right="1418" w:bottom="136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FF4" w:rsidRDefault="00CD7FF4">
      <w:r>
        <w:separator/>
      </w:r>
    </w:p>
  </w:endnote>
  <w:endnote w:type="continuationSeparator" w:id="0">
    <w:p w:rsidR="00CD7FF4" w:rsidRDefault="00CD7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FF4" w:rsidRDefault="00F02D14" w:rsidP="0029518C">
    <w:pPr>
      <w:pStyle w:val="Fuzeile"/>
      <w:framePr w:wrap="around" w:vAnchor="text" w:hAnchor="margin" w:xAlign="right" w:y="1"/>
      <w:rPr>
        <w:rStyle w:val="Seitenzahl"/>
      </w:rPr>
    </w:pPr>
    <w:r>
      <w:rPr>
        <w:rStyle w:val="Seitenzahl"/>
      </w:rPr>
      <w:fldChar w:fldCharType="begin"/>
    </w:r>
    <w:r w:rsidR="00CD7FF4">
      <w:rPr>
        <w:rStyle w:val="Seitenzahl"/>
      </w:rPr>
      <w:instrText xml:space="preserve">PAGE  </w:instrText>
    </w:r>
    <w:r>
      <w:rPr>
        <w:rStyle w:val="Seitenzahl"/>
      </w:rPr>
      <w:fldChar w:fldCharType="end"/>
    </w:r>
  </w:p>
  <w:p w:rsidR="00CD7FF4" w:rsidRDefault="00CD7FF4" w:rsidP="00137178">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FF4" w:rsidRDefault="00CD7FF4" w:rsidP="00E80BED">
    <w:pPr>
      <w:pStyle w:val="Fuzeile"/>
      <w:jc w:val="center"/>
    </w:pPr>
    <w:r w:rsidRPr="00C30864">
      <w:rPr>
        <w:noProof/>
        <w:lang w:val="de-AT" w:eastAsia="de-AT"/>
      </w:rPr>
      <w:drawing>
        <wp:inline distT="0" distB="0" distL="0" distR="0">
          <wp:extent cx="590421" cy="372898"/>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cstate="print"/>
                  <a:srcRect/>
                  <a:stretch>
                    <a:fillRect/>
                  </a:stretch>
                </pic:blipFill>
                <pic:spPr bwMode="auto">
                  <a:xfrm>
                    <a:off x="0" y="0"/>
                    <a:ext cx="602648" cy="380621"/>
                  </a:xfrm>
                  <a:prstGeom prst="rect">
                    <a:avLst/>
                  </a:prstGeom>
                  <a:noFill/>
                  <a:ln w="9525">
                    <a:noFill/>
                    <a:miter lim="800000"/>
                    <a:headEnd/>
                    <a:tailEnd/>
                  </a:ln>
                </pic:spPr>
              </pic:pic>
            </a:graphicData>
          </a:graphic>
        </wp:inline>
      </w:drawing>
    </w:r>
    <w:r>
      <w:rPr>
        <w:noProof/>
        <w:lang w:val="de-AT" w:eastAsia="de-AT"/>
      </w:rPr>
      <w:t xml:space="preserve">   </w:t>
    </w:r>
    <w:r w:rsidRPr="00712D35">
      <w:rPr>
        <w:noProof/>
        <w:lang w:val="de-AT" w:eastAsia="de-AT"/>
      </w:rPr>
      <w:drawing>
        <wp:inline distT="0" distB="0" distL="0" distR="0">
          <wp:extent cx="973024" cy="352561"/>
          <wp:effectExtent l="19050" t="0" r="0" b="0"/>
          <wp:docPr id="7" name="Bild 1" descr="F:\BIM\Daphne\BMBF_Logo_Zusatz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M\Daphne\BMBF_Logo_Zusatz_CMYK.jpg"/>
                  <pic:cNvPicPr>
                    <a:picLocks noChangeAspect="1" noChangeArrowheads="1"/>
                  </pic:cNvPicPr>
                </pic:nvPicPr>
                <pic:blipFill>
                  <a:blip r:embed="rId2" cstate="print"/>
                  <a:srcRect/>
                  <a:stretch>
                    <a:fillRect/>
                  </a:stretch>
                </pic:blipFill>
                <pic:spPr bwMode="auto">
                  <a:xfrm>
                    <a:off x="0" y="0"/>
                    <a:ext cx="984605" cy="356757"/>
                  </a:xfrm>
                  <a:prstGeom prst="rect">
                    <a:avLst/>
                  </a:prstGeom>
                  <a:noFill/>
                  <a:ln w="9525">
                    <a:noFill/>
                    <a:miter lim="800000"/>
                    <a:headEnd/>
                    <a:tailEnd/>
                  </a:ln>
                </pic:spPr>
              </pic:pic>
            </a:graphicData>
          </a:graphic>
        </wp:inline>
      </w:drawing>
    </w:r>
    <w:r>
      <w:rPr>
        <w:noProof/>
        <w:lang w:val="de-AT" w:eastAsia="de-AT"/>
      </w:rPr>
      <w:t xml:space="preserve">   </w:t>
    </w:r>
    <w:r w:rsidRPr="00FD7BD8">
      <w:rPr>
        <w:noProof/>
        <w:lang w:val="de-AT" w:eastAsia="de-AT"/>
      </w:rPr>
      <w:drawing>
        <wp:inline distT="0" distB="0" distL="0" distR="0">
          <wp:extent cx="1085850" cy="413852"/>
          <wp:effectExtent l="19050" t="0" r="0" b="0"/>
          <wp:docPr id="12" name="Bild 2" descr="F:\BIM\Daphne\logo_sozialministerium_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M\Daphne\logo_sozialministerium_265.png"/>
                  <pic:cNvPicPr>
                    <a:picLocks noChangeAspect="1" noChangeArrowheads="1"/>
                  </pic:cNvPicPr>
                </pic:nvPicPr>
                <pic:blipFill>
                  <a:blip r:embed="rId3" cstate="print"/>
                  <a:srcRect/>
                  <a:stretch>
                    <a:fillRect/>
                  </a:stretch>
                </pic:blipFill>
                <pic:spPr bwMode="auto">
                  <a:xfrm>
                    <a:off x="0" y="0"/>
                    <a:ext cx="1085850" cy="413852"/>
                  </a:xfrm>
                  <a:prstGeom prst="rect">
                    <a:avLst/>
                  </a:prstGeom>
                  <a:noFill/>
                  <a:ln w="9525">
                    <a:noFill/>
                    <a:miter lim="800000"/>
                    <a:headEnd/>
                    <a:tailEnd/>
                  </a:ln>
                </pic:spPr>
              </pic:pic>
            </a:graphicData>
          </a:graphic>
        </wp:inline>
      </w:drawing>
    </w:r>
  </w:p>
  <w:p w:rsidR="00CD7FF4" w:rsidRDefault="00985BB7">
    <w:pPr>
      <w:pStyle w:val="Fuzeile"/>
    </w:pPr>
    <w:r>
      <w:rPr>
        <w:noProof/>
        <w:lang w:val="de-AT" w:eastAsia="de-AT"/>
      </w:rPr>
      <w:pict>
        <v:shapetype id="_x0000_t202" coordsize="21600,21600" o:spt="202" path="m,l,21600r21600,l21600,xe">
          <v:stroke joinstyle="miter"/>
          <v:path gradientshapeok="t" o:connecttype="rect"/>
        </v:shapetype>
        <v:shape id="Text Box 8" o:spid="_x0000_s26625" type="#_x0000_t202" style="position:absolute;margin-left:4257.6pt;margin-top:1.8pt;width:468pt;height:43.3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" filled="f" stroked="f">
          <v:textbox>
            <w:txbxContent>
              <w:p w:rsidR="00CD7FF4" w:rsidRPr="00B43198" w:rsidRDefault="00CD7FF4" w:rsidP="004D6C00">
                <w:pPr>
                  <w:jc w:val="center"/>
                  <w:rPr>
                    <w:sz w:val="18"/>
                    <w:szCs w:val="18"/>
                    <w:lang w:val="de-AT"/>
                  </w:rPr>
                </w:pPr>
                <w:r w:rsidRPr="00B43198">
                  <w:rPr>
                    <w:sz w:val="18"/>
                    <w:szCs w:val="18"/>
                    <w:lang w:val="de-AT"/>
                  </w:rPr>
                  <w:t>Mit finanzieller Unterstützung des</w:t>
                </w:r>
              </w:p>
              <w:p w:rsidR="00CD7FF4" w:rsidRPr="00B43198" w:rsidRDefault="00CD7FF4" w:rsidP="004D6C00">
                <w:pPr>
                  <w:jc w:val="center"/>
                  <w:rPr>
                    <w:sz w:val="18"/>
                    <w:szCs w:val="18"/>
                    <w:lang w:val="de-AT"/>
                  </w:rPr>
                </w:pPr>
                <w:r w:rsidRPr="00B43198">
                  <w:rPr>
                    <w:sz w:val="18"/>
                    <w:szCs w:val="18"/>
                    <w:lang w:val="de-AT"/>
                  </w:rPr>
                  <w:t>Daphne III Programmes der Europäischen Union,</w:t>
                </w:r>
              </w:p>
              <w:p w:rsidR="00CD7FF4" w:rsidRPr="008E1580" w:rsidRDefault="00CD7FF4" w:rsidP="004D6C00">
                <w:pPr>
                  <w:jc w:val="center"/>
                  <w:rPr>
                    <w:rFonts w:ascii="Helvetica" w:hAnsi="Helvetica" w:cs="Helvetica"/>
                    <w:color w:val="000000"/>
                    <w:sz w:val="20"/>
                    <w:szCs w:val="20"/>
                    <w:lang w:val="de-AT"/>
                  </w:rPr>
                </w:pPr>
                <w:r w:rsidRPr="00B43198">
                  <w:rPr>
                    <w:sz w:val="18"/>
                    <w:szCs w:val="18"/>
                    <w:lang w:val="de-AT"/>
                  </w:rPr>
                  <w:t xml:space="preserve">des Bundesministeriums für Bildung und Frauen und des Bundesministeriums für </w:t>
                </w:r>
                <w:r>
                  <w:rPr>
                    <w:sz w:val="18"/>
                    <w:szCs w:val="18"/>
                    <w:lang w:val="de-AT"/>
                  </w:rPr>
                  <w:t>Arbeit, Soziales und Konsumentenschutz</w:t>
                </w:r>
              </w:p>
            </w:txbxContent>
          </v:textbox>
          <w10:wrap anchorx="margin"/>
          <w10:anchorlock/>
        </v:shape>
      </w:pict>
    </w:r>
  </w:p>
  <w:p w:rsidR="00CD7FF4" w:rsidRDefault="00CD7FF4">
    <w:pPr>
      <w:pStyle w:val="Fuzeile"/>
    </w:pPr>
  </w:p>
  <w:p w:rsidR="00CD7FF4" w:rsidRDefault="00CD7FF4" w:rsidP="00137178">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FF4" w:rsidRDefault="00CD7FF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FF4" w:rsidRDefault="00CD7FF4">
      <w:r>
        <w:separator/>
      </w:r>
    </w:p>
  </w:footnote>
  <w:footnote w:type="continuationSeparator" w:id="0">
    <w:p w:rsidR="00CD7FF4" w:rsidRDefault="00CD7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FF4" w:rsidRDefault="00CD7FF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FF4" w:rsidRDefault="00CD7FF4">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FF4" w:rsidRDefault="00CD7FF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3045E"/>
    <w:multiLevelType w:val="hybridMultilevel"/>
    <w:tmpl w:val="208E70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3456614"/>
    <w:multiLevelType w:val="hybridMultilevel"/>
    <w:tmpl w:val="DA64BD86"/>
    <w:lvl w:ilvl="0" w:tplc="0C070001">
      <w:start w:val="1"/>
      <w:numFmt w:val="bullet"/>
      <w:lvlText w:val=""/>
      <w:lvlJc w:val="left"/>
      <w:pPr>
        <w:ind w:left="1800" w:hanging="360"/>
      </w:pPr>
      <w:rPr>
        <w:rFonts w:ascii="Symbol" w:hAnsi="Symbol" w:hint="default"/>
      </w:rPr>
    </w:lvl>
    <w:lvl w:ilvl="1" w:tplc="0C070003">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2">
    <w:nsid w:val="1DDC2D0F"/>
    <w:multiLevelType w:val="hybridMultilevel"/>
    <w:tmpl w:val="ACA0FC3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BD53E4A"/>
    <w:multiLevelType w:val="hybridMultilevel"/>
    <w:tmpl w:val="960E1A0E"/>
    <w:lvl w:ilvl="0" w:tplc="C9E86326">
      <w:start w:val="1"/>
      <w:numFmt w:val="bullet"/>
      <w:lvlText w:val=""/>
      <w:lvlJc w:val="left"/>
      <w:pPr>
        <w:tabs>
          <w:tab w:val="num" w:pos="397"/>
        </w:tabs>
        <w:ind w:left="397" w:hanging="284"/>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0B41DBB"/>
    <w:multiLevelType w:val="hybridMultilevel"/>
    <w:tmpl w:val="97DAEBA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3EFE52A1"/>
    <w:multiLevelType w:val="hybridMultilevel"/>
    <w:tmpl w:val="5A364C2C"/>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43AD158C"/>
    <w:multiLevelType w:val="hybridMultilevel"/>
    <w:tmpl w:val="25BAC9F4"/>
    <w:lvl w:ilvl="0" w:tplc="E5EAE580">
      <w:numFmt w:val="bullet"/>
      <w:lvlText w:val="-"/>
      <w:lvlJc w:val="left"/>
      <w:pPr>
        <w:ind w:left="108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5F5A4102"/>
    <w:multiLevelType w:val="hybridMultilevel"/>
    <w:tmpl w:val="59D01170"/>
    <w:lvl w:ilvl="0" w:tplc="0C07000D">
      <w:start w:val="1"/>
      <w:numFmt w:val="bullet"/>
      <w:lvlText w:val=""/>
      <w:lvlJc w:val="left"/>
      <w:pPr>
        <w:ind w:left="1440" w:hanging="360"/>
      </w:pPr>
      <w:rPr>
        <w:rFonts w:ascii="Wingdings" w:hAnsi="Wingding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8">
    <w:nsid w:val="62A47068"/>
    <w:multiLevelType w:val="hybridMultilevel"/>
    <w:tmpl w:val="0DB05620"/>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7B9E2733"/>
    <w:multiLevelType w:val="hybridMultilevel"/>
    <w:tmpl w:val="316E998E"/>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5"/>
  </w:num>
  <w:num w:numId="5">
    <w:abstractNumId w:val="0"/>
  </w:num>
  <w:num w:numId="6">
    <w:abstractNumId w:val="3"/>
  </w:num>
  <w:num w:numId="7">
    <w:abstractNumId w:val="1"/>
  </w:num>
  <w:num w:numId="8">
    <w:abstractNumId w:val="4"/>
  </w:num>
  <w:num w:numId="9">
    <w:abstractNumId w:val="2"/>
  </w:num>
  <w:num w:numId="1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6627"/>
    <o:shapelayout v:ext="edit">
      <o:idmap v:ext="edit" data="26"/>
    </o:shapelayout>
  </w:hdrShapeDefaults>
  <w:footnotePr>
    <w:footnote w:id="-1"/>
    <w:footnote w:id="0"/>
  </w:footnotePr>
  <w:endnotePr>
    <w:endnote w:id="-1"/>
    <w:endnote w:id="0"/>
  </w:endnotePr>
  <w:compat>
    <w:compatSetting w:name="compatibilityMode" w:uri="http://schemas.microsoft.com/office/word" w:val="12"/>
  </w:compat>
  <w:rsids>
    <w:rsidRoot w:val="003709C4"/>
    <w:rsid w:val="00002150"/>
    <w:rsid w:val="00003327"/>
    <w:rsid w:val="00015A0D"/>
    <w:rsid w:val="00024B41"/>
    <w:rsid w:val="00040182"/>
    <w:rsid w:val="00046A18"/>
    <w:rsid w:val="00052877"/>
    <w:rsid w:val="00053367"/>
    <w:rsid w:val="0005356D"/>
    <w:rsid w:val="00071C27"/>
    <w:rsid w:val="0007244B"/>
    <w:rsid w:val="000732B3"/>
    <w:rsid w:val="00076D52"/>
    <w:rsid w:val="00080CAC"/>
    <w:rsid w:val="0008408F"/>
    <w:rsid w:val="00084225"/>
    <w:rsid w:val="00087FEF"/>
    <w:rsid w:val="0009327A"/>
    <w:rsid w:val="00096A2E"/>
    <w:rsid w:val="0009779B"/>
    <w:rsid w:val="000A0BFA"/>
    <w:rsid w:val="000A11AC"/>
    <w:rsid w:val="000A4BD8"/>
    <w:rsid w:val="000A67D6"/>
    <w:rsid w:val="000B3F4D"/>
    <w:rsid w:val="000D05EB"/>
    <w:rsid w:val="000D1824"/>
    <w:rsid w:val="000D3190"/>
    <w:rsid w:val="000E3E45"/>
    <w:rsid w:val="000E5FB9"/>
    <w:rsid w:val="000F6C69"/>
    <w:rsid w:val="00101425"/>
    <w:rsid w:val="00106B76"/>
    <w:rsid w:val="00120767"/>
    <w:rsid w:val="00121839"/>
    <w:rsid w:val="00137178"/>
    <w:rsid w:val="0014053D"/>
    <w:rsid w:val="00146D53"/>
    <w:rsid w:val="00152FE5"/>
    <w:rsid w:val="0015358B"/>
    <w:rsid w:val="00156806"/>
    <w:rsid w:val="00173ED9"/>
    <w:rsid w:val="001744A6"/>
    <w:rsid w:val="00191BC0"/>
    <w:rsid w:val="0019466D"/>
    <w:rsid w:val="00195221"/>
    <w:rsid w:val="001A702D"/>
    <w:rsid w:val="001A7A91"/>
    <w:rsid w:val="001B3926"/>
    <w:rsid w:val="001B3E5B"/>
    <w:rsid w:val="001C3AF8"/>
    <w:rsid w:val="001D5C99"/>
    <w:rsid w:val="001F11FF"/>
    <w:rsid w:val="001F25EA"/>
    <w:rsid w:val="001F42C5"/>
    <w:rsid w:val="001F7537"/>
    <w:rsid w:val="0020200A"/>
    <w:rsid w:val="00214D4D"/>
    <w:rsid w:val="00232655"/>
    <w:rsid w:val="002329EF"/>
    <w:rsid w:val="002354A7"/>
    <w:rsid w:val="00244020"/>
    <w:rsid w:val="00252A31"/>
    <w:rsid w:val="0025678A"/>
    <w:rsid w:val="0025749D"/>
    <w:rsid w:val="00257E48"/>
    <w:rsid w:val="00261008"/>
    <w:rsid w:val="00265BF8"/>
    <w:rsid w:val="002801A4"/>
    <w:rsid w:val="00284706"/>
    <w:rsid w:val="00293701"/>
    <w:rsid w:val="0029518C"/>
    <w:rsid w:val="002B0C89"/>
    <w:rsid w:val="002B35B9"/>
    <w:rsid w:val="002C0CDF"/>
    <w:rsid w:val="002D177D"/>
    <w:rsid w:val="002D22F5"/>
    <w:rsid w:val="002D704D"/>
    <w:rsid w:val="002E4C0A"/>
    <w:rsid w:val="002E5D46"/>
    <w:rsid w:val="002E625A"/>
    <w:rsid w:val="002F0825"/>
    <w:rsid w:val="00303A1D"/>
    <w:rsid w:val="003073F6"/>
    <w:rsid w:val="0032653F"/>
    <w:rsid w:val="003278A8"/>
    <w:rsid w:val="00334A0A"/>
    <w:rsid w:val="00341492"/>
    <w:rsid w:val="00347217"/>
    <w:rsid w:val="00350E1F"/>
    <w:rsid w:val="003512EF"/>
    <w:rsid w:val="003564A3"/>
    <w:rsid w:val="00361BC6"/>
    <w:rsid w:val="003709C4"/>
    <w:rsid w:val="0037233D"/>
    <w:rsid w:val="00380EED"/>
    <w:rsid w:val="00386493"/>
    <w:rsid w:val="003869C4"/>
    <w:rsid w:val="00395940"/>
    <w:rsid w:val="00395D6F"/>
    <w:rsid w:val="003B26DF"/>
    <w:rsid w:val="003D2028"/>
    <w:rsid w:val="003D4381"/>
    <w:rsid w:val="003D508A"/>
    <w:rsid w:val="003E2138"/>
    <w:rsid w:val="003F010E"/>
    <w:rsid w:val="00403097"/>
    <w:rsid w:val="00404C04"/>
    <w:rsid w:val="0041078E"/>
    <w:rsid w:val="00410DED"/>
    <w:rsid w:val="00414D75"/>
    <w:rsid w:val="00415BF8"/>
    <w:rsid w:val="00437471"/>
    <w:rsid w:val="00437A49"/>
    <w:rsid w:val="004436AB"/>
    <w:rsid w:val="00450002"/>
    <w:rsid w:val="00450B5B"/>
    <w:rsid w:val="00460401"/>
    <w:rsid w:val="0046405B"/>
    <w:rsid w:val="00466FA3"/>
    <w:rsid w:val="00494A4E"/>
    <w:rsid w:val="00495261"/>
    <w:rsid w:val="0049762B"/>
    <w:rsid w:val="004A0F61"/>
    <w:rsid w:val="004A7D30"/>
    <w:rsid w:val="004B07F0"/>
    <w:rsid w:val="004B6ACF"/>
    <w:rsid w:val="004C2C76"/>
    <w:rsid w:val="004C5733"/>
    <w:rsid w:val="004D6BBC"/>
    <w:rsid w:val="004D6C00"/>
    <w:rsid w:val="004E18B4"/>
    <w:rsid w:val="004E295F"/>
    <w:rsid w:val="004E34B5"/>
    <w:rsid w:val="004E7193"/>
    <w:rsid w:val="004F074C"/>
    <w:rsid w:val="004F1268"/>
    <w:rsid w:val="004F1DCE"/>
    <w:rsid w:val="004F35CE"/>
    <w:rsid w:val="004F46BD"/>
    <w:rsid w:val="00517980"/>
    <w:rsid w:val="00531EB8"/>
    <w:rsid w:val="00533340"/>
    <w:rsid w:val="00545B09"/>
    <w:rsid w:val="00553149"/>
    <w:rsid w:val="005566B8"/>
    <w:rsid w:val="00573B26"/>
    <w:rsid w:val="005745CC"/>
    <w:rsid w:val="00574A32"/>
    <w:rsid w:val="005808D6"/>
    <w:rsid w:val="0059007B"/>
    <w:rsid w:val="005912BD"/>
    <w:rsid w:val="0059625F"/>
    <w:rsid w:val="005A14E8"/>
    <w:rsid w:val="005C6B91"/>
    <w:rsid w:val="005D224A"/>
    <w:rsid w:val="005D299B"/>
    <w:rsid w:val="005D3405"/>
    <w:rsid w:val="005D5916"/>
    <w:rsid w:val="00600EE0"/>
    <w:rsid w:val="00606E72"/>
    <w:rsid w:val="00611D13"/>
    <w:rsid w:val="0062289E"/>
    <w:rsid w:val="00627D28"/>
    <w:rsid w:val="00643933"/>
    <w:rsid w:val="0064565B"/>
    <w:rsid w:val="0065084C"/>
    <w:rsid w:val="00651E6B"/>
    <w:rsid w:val="00663680"/>
    <w:rsid w:val="0066700C"/>
    <w:rsid w:val="0066785E"/>
    <w:rsid w:val="00673219"/>
    <w:rsid w:val="00676841"/>
    <w:rsid w:val="00687E04"/>
    <w:rsid w:val="0069443F"/>
    <w:rsid w:val="0069644C"/>
    <w:rsid w:val="006964B3"/>
    <w:rsid w:val="006A759C"/>
    <w:rsid w:val="006B53FC"/>
    <w:rsid w:val="006B65C2"/>
    <w:rsid w:val="006C3379"/>
    <w:rsid w:val="006C44E0"/>
    <w:rsid w:val="006D055C"/>
    <w:rsid w:val="006D3D3C"/>
    <w:rsid w:val="006D5D46"/>
    <w:rsid w:val="006E4958"/>
    <w:rsid w:val="006E6531"/>
    <w:rsid w:val="006F4A13"/>
    <w:rsid w:val="00705F8F"/>
    <w:rsid w:val="00707922"/>
    <w:rsid w:val="00712D35"/>
    <w:rsid w:val="0071642D"/>
    <w:rsid w:val="00716509"/>
    <w:rsid w:val="007306C2"/>
    <w:rsid w:val="007440D4"/>
    <w:rsid w:val="00751420"/>
    <w:rsid w:val="00752568"/>
    <w:rsid w:val="00753FAD"/>
    <w:rsid w:val="007548BE"/>
    <w:rsid w:val="007576F4"/>
    <w:rsid w:val="00762D35"/>
    <w:rsid w:val="00764B9B"/>
    <w:rsid w:val="00766621"/>
    <w:rsid w:val="00770CD7"/>
    <w:rsid w:val="0077464E"/>
    <w:rsid w:val="00780492"/>
    <w:rsid w:val="007808FB"/>
    <w:rsid w:val="007843B0"/>
    <w:rsid w:val="00784995"/>
    <w:rsid w:val="00794C6E"/>
    <w:rsid w:val="00796793"/>
    <w:rsid w:val="007A00E8"/>
    <w:rsid w:val="007A0CAB"/>
    <w:rsid w:val="007B509C"/>
    <w:rsid w:val="007C03E1"/>
    <w:rsid w:val="007D71A2"/>
    <w:rsid w:val="007E32CE"/>
    <w:rsid w:val="007E5412"/>
    <w:rsid w:val="00812FA0"/>
    <w:rsid w:val="00825A4C"/>
    <w:rsid w:val="008332C3"/>
    <w:rsid w:val="00835028"/>
    <w:rsid w:val="008409D7"/>
    <w:rsid w:val="008413E5"/>
    <w:rsid w:val="00842311"/>
    <w:rsid w:val="0084652D"/>
    <w:rsid w:val="008466B1"/>
    <w:rsid w:val="008532F6"/>
    <w:rsid w:val="00853A3D"/>
    <w:rsid w:val="00855B14"/>
    <w:rsid w:val="0085658C"/>
    <w:rsid w:val="00857957"/>
    <w:rsid w:val="008613A8"/>
    <w:rsid w:val="00874CCC"/>
    <w:rsid w:val="00880E33"/>
    <w:rsid w:val="00893149"/>
    <w:rsid w:val="008979BE"/>
    <w:rsid w:val="008A02F4"/>
    <w:rsid w:val="008A4FFB"/>
    <w:rsid w:val="008C4220"/>
    <w:rsid w:val="008D1E39"/>
    <w:rsid w:val="008E1580"/>
    <w:rsid w:val="008E2BF4"/>
    <w:rsid w:val="008E6FE5"/>
    <w:rsid w:val="008F1956"/>
    <w:rsid w:val="008F216F"/>
    <w:rsid w:val="008F3A28"/>
    <w:rsid w:val="008F5E2B"/>
    <w:rsid w:val="009050ED"/>
    <w:rsid w:val="0090755B"/>
    <w:rsid w:val="0092378D"/>
    <w:rsid w:val="00933002"/>
    <w:rsid w:val="00971980"/>
    <w:rsid w:val="009763E0"/>
    <w:rsid w:val="00984970"/>
    <w:rsid w:val="00985BB7"/>
    <w:rsid w:val="009862FB"/>
    <w:rsid w:val="00987A1F"/>
    <w:rsid w:val="00996C41"/>
    <w:rsid w:val="009B0407"/>
    <w:rsid w:val="009B3C8C"/>
    <w:rsid w:val="009B6BB5"/>
    <w:rsid w:val="009C6DB2"/>
    <w:rsid w:val="009C7861"/>
    <w:rsid w:val="009C7D7D"/>
    <w:rsid w:val="009D03A7"/>
    <w:rsid w:val="009D0F6B"/>
    <w:rsid w:val="009D2568"/>
    <w:rsid w:val="009E420D"/>
    <w:rsid w:val="009E5B79"/>
    <w:rsid w:val="009F1DFF"/>
    <w:rsid w:val="009F483C"/>
    <w:rsid w:val="009F4B99"/>
    <w:rsid w:val="009F7E5C"/>
    <w:rsid w:val="00A03C5F"/>
    <w:rsid w:val="00A049ED"/>
    <w:rsid w:val="00A17E9B"/>
    <w:rsid w:val="00A17F66"/>
    <w:rsid w:val="00A251B5"/>
    <w:rsid w:val="00A320DB"/>
    <w:rsid w:val="00A336C6"/>
    <w:rsid w:val="00A34979"/>
    <w:rsid w:val="00A36CFC"/>
    <w:rsid w:val="00A40970"/>
    <w:rsid w:val="00A40C26"/>
    <w:rsid w:val="00A56D36"/>
    <w:rsid w:val="00A62D6F"/>
    <w:rsid w:val="00A72BA0"/>
    <w:rsid w:val="00A801CB"/>
    <w:rsid w:val="00A96BBC"/>
    <w:rsid w:val="00AA525A"/>
    <w:rsid w:val="00AA59B6"/>
    <w:rsid w:val="00AA5A12"/>
    <w:rsid w:val="00AA6C8A"/>
    <w:rsid w:val="00AA6F1B"/>
    <w:rsid w:val="00AD30F8"/>
    <w:rsid w:val="00AD7BD8"/>
    <w:rsid w:val="00AF3365"/>
    <w:rsid w:val="00AF633F"/>
    <w:rsid w:val="00B03B6F"/>
    <w:rsid w:val="00B0527B"/>
    <w:rsid w:val="00B14354"/>
    <w:rsid w:val="00B154A8"/>
    <w:rsid w:val="00B20131"/>
    <w:rsid w:val="00B21926"/>
    <w:rsid w:val="00B2402F"/>
    <w:rsid w:val="00B25966"/>
    <w:rsid w:val="00B4260E"/>
    <w:rsid w:val="00B43198"/>
    <w:rsid w:val="00B464D2"/>
    <w:rsid w:val="00B51F38"/>
    <w:rsid w:val="00B52BE1"/>
    <w:rsid w:val="00B624D8"/>
    <w:rsid w:val="00B8086B"/>
    <w:rsid w:val="00B82309"/>
    <w:rsid w:val="00B852B4"/>
    <w:rsid w:val="00B907B6"/>
    <w:rsid w:val="00BA4B1A"/>
    <w:rsid w:val="00BA4F12"/>
    <w:rsid w:val="00BA799E"/>
    <w:rsid w:val="00BB3CFD"/>
    <w:rsid w:val="00BC0F19"/>
    <w:rsid w:val="00BC0FF0"/>
    <w:rsid w:val="00BC6FDC"/>
    <w:rsid w:val="00BD182C"/>
    <w:rsid w:val="00BE367C"/>
    <w:rsid w:val="00BF1D56"/>
    <w:rsid w:val="00BF64D7"/>
    <w:rsid w:val="00C014A8"/>
    <w:rsid w:val="00C03935"/>
    <w:rsid w:val="00C15397"/>
    <w:rsid w:val="00C16D15"/>
    <w:rsid w:val="00C30864"/>
    <w:rsid w:val="00C346FA"/>
    <w:rsid w:val="00C37C48"/>
    <w:rsid w:val="00C430BD"/>
    <w:rsid w:val="00C43BA2"/>
    <w:rsid w:val="00C450DF"/>
    <w:rsid w:val="00C5659A"/>
    <w:rsid w:val="00C56804"/>
    <w:rsid w:val="00C77DE0"/>
    <w:rsid w:val="00C8043C"/>
    <w:rsid w:val="00CA7147"/>
    <w:rsid w:val="00CB099B"/>
    <w:rsid w:val="00CB2D83"/>
    <w:rsid w:val="00CB5C46"/>
    <w:rsid w:val="00CC00C3"/>
    <w:rsid w:val="00CC2787"/>
    <w:rsid w:val="00CC4C3E"/>
    <w:rsid w:val="00CC4FA1"/>
    <w:rsid w:val="00CD072B"/>
    <w:rsid w:val="00CD7FF4"/>
    <w:rsid w:val="00CE0427"/>
    <w:rsid w:val="00CE2B14"/>
    <w:rsid w:val="00CF0BEF"/>
    <w:rsid w:val="00CF355D"/>
    <w:rsid w:val="00D0129B"/>
    <w:rsid w:val="00D11A85"/>
    <w:rsid w:val="00D17665"/>
    <w:rsid w:val="00D21BA0"/>
    <w:rsid w:val="00D2613C"/>
    <w:rsid w:val="00D33474"/>
    <w:rsid w:val="00D35023"/>
    <w:rsid w:val="00D52A05"/>
    <w:rsid w:val="00D538CD"/>
    <w:rsid w:val="00D578C6"/>
    <w:rsid w:val="00D7113E"/>
    <w:rsid w:val="00D715B2"/>
    <w:rsid w:val="00D71FB2"/>
    <w:rsid w:val="00D76373"/>
    <w:rsid w:val="00D928BF"/>
    <w:rsid w:val="00DA6E85"/>
    <w:rsid w:val="00DA70FD"/>
    <w:rsid w:val="00DB1809"/>
    <w:rsid w:val="00DB7D2C"/>
    <w:rsid w:val="00DC4BCC"/>
    <w:rsid w:val="00DC7265"/>
    <w:rsid w:val="00DC767A"/>
    <w:rsid w:val="00DD3A82"/>
    <w:rsid w:val="00E02B8C"/>
    <w:rsid w:val="00E12898"/>
    <w:rsid w:val="00E24D3E"/>
    <w:rsid w:val="00E259C8"/>
    <w:rsid w:val="00E51101"/>
    <w:rsid w:val="00E56406"/>
    <w:rsid w:val="00E62D4B"/>
    <w:rsid w:val="00E64C64"/>
    <w:rsid w:val="00E65A4E"/>
    <w:rsid w:val="00E75A0C"/>
    <w:rsid w:val="00E77D36"/>
    <w:rsid w:val="00E80BED"/>
    <w:rsid w:val="00E90167"/>
    <w:rsid w:val="00EA5A43"/>
    <w:rsid w:val="00EB0D55"/>
    <w:rsid w:val="00EC0DB1"/>
    <w:rsid w:val="00EE2F30"/>
    <w:rsid w:val="00EF01B2"/>
    <w:rsid w:val="00F0225B"/>
    <w:rsid w:val="00F02D14"/>
    <w:rsid w:val="00F03D12"/>
    <w:rsid w:val="00F03F96"/>
    <w:rsid w:val="00F14272"/>
    <w:rsid w:val="00F16A86"/>
    <w:rsid w:val="00F21E7E"/>
    <w:rsid w:val="00F23C39"/>
    <w:rsid w:val="00F23CA0"/>
    <w:rsid w:val="00F322A3"/>
    <w:rsid w:val="00F4517E"/>
    <w:rsid w:val="00F47B3F"/>
    <w:rsid w:val="00F55CCB"/>
    <w:rsid w:val="00F76A8E"/>
    <w:rsid w:val="00F808D0"/>
    <w:rsid w:val="00F81F02"/>
    <w:rsid w:val="00F82E21"/>
    <w:rsid w:val="00F853F5"/>
    <w:rsid w:val="00F92992"/>
    <w:rsid w:val="00F93848"/>
    <w:rsid w:val="00FA074E"/>
    <w:rsid w:val="00FA779A"/>
    <w:rsid w:val="00FB7BC4"/>
    <w:rsid w:val="00FC4DD1"/>
    <w:rsid w:val="00FC7374"/>
    <w:rsid w:val="00FD5624"/>
    <w:rsid w:val="00FD7BD8"/>
    <w:rsid w:val="00FE0A97"/>
    <w:rsid w:val="00FE3FAC"/>
    <w:rsid w:val="00FE4279"/>
    <w:rsid w:val="00FF2CAB"/>
    <w:rsid w:val="00FF350A"/>
    <w:rsid w:val="00FF68EF"/>
    <w:rsid w:val="00FF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7"/>
    <o:shapelayout v:ext="edit">
      <o:idmap v:ext="edit" data="1"/>
    </o:shapelayout>
  </w:shapeDefaults>
  <w:decimalSymbol w:val=","/>
  <w:listSeparator w:val=";"/>
  <w15:docId w15:val="{7B6D34CA-6C7E-48A2-B544-D35AAC58D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715B2"/>
    <w:rPr>
      <w:sz w:val="24"/>
      <w:szCs w:val="24"/>
      <w:lang w:val="en-US" w:eastAsia="en-US"/>
    </w:rPr>
  </w:style>
  <w:style w:type="paragraph" w:styleId="berschrift1">
    <w:name w:val="heading 1"/>
    <w:basedOn w:val="Standard"/>
    <w:next w:val="Standard"/>
    <w:link w:val="berschrift1Zchn"/>
    <w:qFormat/>
    <w:rsid w:val="00AA525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qFormat/>
    <w:rsid w:val="00BC6FDC"/>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232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5D299B"/>
    <w:rPr>
      <w:rFonts w:ascii="Tahoma" w:hAnsi="Tahoma" w:cs="Tahoma"/>
      <w:sz w:val="16"/>
      <w:szCs w:val="16"/>
    </w:rPr>
  </w:style>
  <w:style w:type="character" w:customStyle="1" w:styleId="clearfix">
    <w:name w:val="clearfix"/>
    <w:basedOn w:val="Absatz-Standardschriftart"/>
    <w:rsid w:val="00BC6FDC"/>
  </w:style>
  <w:style w:type="character" w:styleId="Hyperlink">
    <w:name w:val="Hyperlink"/>
    <w:basedOn w:val="Absatz-Standardschriftart"/>
    <w:rsid w:val="00BC6FDC"/>
    <w:rPr>
      <w:color w:val="0000FF"/>
      <w:u w:val="single"/>
    </w:rPr>
  </w:style>
  <w:style w:type="character" w:customStyle="1" w:styleId="E-MailFormatvorlage191">
    <w:name w:val="E-MailFormatvorlage191"/>
    <w:basedOn w:val="Absatz-Standardschriftart"/>
    <w:rsid w:val="00BC6FDC"/>
    <w:rPr>
      <w:rFonts w:ascii="Arial" w:hAnsi="Arial" w:cs="Arial"/>
      <w:color w:val="000000"/>
      <w:sz w:val="22"/>
    </w:rPr>
  </w:style>
  <w:style w:type="paragraph" w:styleId="Fuzeile">
    <w:name w:val="footer"/>
    <w:basedOn w:val="Standard"/>
    <w:link w:val="FuzeileZchn"/>
    <w:uiPriority w:val="99"/>
    <w:rsid w:val="00137178"/>
    <w:pPr>
      <w:tabs>
        <w:tab w:val="center" w:pos="4536"/>
        <w:tab w:val="right" w:pos="9072"/>
      </w:tabs>
    </w:pPr>
  </w:style>
  <w:style w:type="character" w:styleId="Seitenzahl">
    <w:name w:val="page number"/>
    <w:basedOn w:val="Absatz-Standardschriftart"/>
    <w:rsid w:val="00137178"/>
  </w:style>
  <w:style w:type="paragraph" w:styleId="Listenabsatz">
    <w:name w:val="List Paragraph"/>
    <w:basedOn w:val="Standard"/>
    <w:uiPriority w:val="99"/>
    <w:qFormat/>
    <w:rsid w:val="00437A49"/>
    <w:pPr>
      <w:ind w:left="720"/>
      <w:contextualSpacing/>
    </w:pPr>
  </w:style>
  <w:style w:type="character" w:styleId="Fett">
    <w:name w:val="Strong"/>
    <w:basedOn w:val="Absatz-Standardschriftart"/>
    <w:uiPriority w:val="22"/>
    <w:qFormat/>
    <w:rsid w:val="00F808D0"/>
    <w:rPr>
      <w:b/>
      <w:bCs/>
    </w:rPr>
  </w:style>
  <w:style w:type="paragraph" w:styleId="Kopfzeile">
    <w:name w:val="header"/>
    <w:basedOn w:val="Standard"/>
    <w:link w:val="KopfzeileZchn"/>
    <w:unhideWhenUsed/>
    <w:rsid w:val="00C30864"/>
    <w:pPr>
      <w:tabs>
        <w:tab w:val="center" w:pos="4536"/>
        <w:tab w:val="right" w:pos="9072"/>
      </w:tabs>
    </w:pPr>
  </w:style>
  <w:style w:type="character" w:customStyle="1" w:styleId="KopfzeileZchn">
    <w:name w:val="Kopfzeile Zchn"/>
    <w:basedOn w:val="Absatz-Standardschriftart"/>
    <w:link w:val="Kopfzeile"/>
    <w:rsid w:val="00C30864"/>
    <w:rPr>
      <w:sz w:val="24"/>
      <w:szCs w:val="24"/>
      <w:lang w:val="en-US" w:eastAsia="en-US"/>
    </w:rPr>
  </w:style>
  <w:style w:type="character" w:customStyle="1" w:styleId="FuzeileZchn">
    <w:name w:val="Fußzeile Zchn"/>
    <w:basedOn w:val="Absatz-Standardschriftart"/>
    <w:link w:val="Fuzeile"/>
    <w:uiPriority w:val="99"/>
    <w:rsid w:val="00C30864"/>
    <w:rPr>
      <w:sz w:val="24"/>
      <w:szCs w:val="24"/>
      <w:lang w:val="en-US" w:eastAsia="en-US"/>
    </w:rPr>
  </w:style>
  <w:style w:type="character" w:styleId="Kommentarzeichen">
    <w:name w:val="annotation reference"/>
    <w:basedOn w:val="Absatz-Standardschriftart"/>
    <w:semiHidden/>
    <w:unhideWhenUsed/>
    <w:rsid w:val="003512EF"/>
    <w:rPr>
      <w:sz w:val="16"/>
      <w:szCs w:val="16"/>
    </w:rPr>
  </w:style>
  <w:style w:type="paragraph" w:styleId="Kommentartext">
    <w:name w:val="annotation text"/>
    <w:basedOn w:val="Standard"/>
    <w:link w:val="KommentartextZchn"/>
    <w:semiHidden/>
    <w:unhideWhenUsed/>
    <w:rsid w:val="003512EF"/>
    <w:rPr>
      <w:sz w:val="20"/>
      <w:szCs w:val="20"/>
    </w:rPr>
  </w:style>
  <w:style w:type="character" w:customStyle="1" w:styleId="KommentartextZchn">
    <w:name w:val="Kommentartext Zchn"/>
    <w:basedOn w:val="Absatz-Standardschriftart"/>
    <w:link w:val="Kommentartext"/>
    <w:semiHidden/>
    <w:rsid w:val="003512EF"/>
    <w:rPr>
      <w:lang w:val="en-US" w:eastAsia="en-US"/>
    </w:rPr>
  </w:style>
  <w:style w:type="paragraph" w:styleId="Kommentarthema">
    <w:name w:val="annotation subject"/>
    <w:basedOn w:val="Kommentartext"/>
    <w:next w:val="Kommentartext"/>
    <w:link w:val="KommentarthemaZchn"/>
    <w:semiHidden/>
    <w:unhideWhenUsed/>
    <w:rsid w:val="003512EF"/>
    <w:rPr>
      <w:b/>
      <w:bCs/>
    </w:rPr>
  </w:style>
  <w:style w:type="character" w:customStyle="1" w:styleId="KommentarthemaZchn">
    <w:name w:val="Kommentarthema Zchn"/>
    <w:basedOn w:val="KommentartextZchn"/>
    <w:link w:val="Kommentarthema"/>
    <w:semiHidden/>
    <w:rsid w:val="003512EF"/>
    <w:rPr>
      <w:b/>
      <w:bCs/>
      <w:lang w:val="en-US" w:eastAsia="en-US"/>
    </w:rPr>
  </w:style>
  <w:style w:type="paragraph" w:styleId="berarbeitung">
    <w:name w:val="Revision"/>
    <w:hidden/>
    <w:uiPriority w:val="99"/>
    <w:semiHidden/>
    <w:rsid w:val="003512EF"/>
    <w:rPr>
      <w:sz w:val="24"/>
      <w:szCs w:val="24"/>
      <w:lang w:val="en-US" w:eastAsia="en-US"/>
    </w:rPr>
  </w:style>
  <w:style w:type="character" w:customStyle="1" w:styleId="berschrift1Zchn">
    <w:name w:val="Überschrift 1 Zchn"/>
    <w:basedOn w:val="Absatz-Standardschriftart"/>
    <w:link w:val="berschrift1"/>
    <w:rsid w:val="00AA525A"/>
    <w:rPr>
      <w:rFonts w:asciiTheme="majorHAnsi" w:eastAsiaTheme="majorEastAsia" w:hAnsiTheme="majorHAnsi" w:cstheme="majorBidi"/>
      <w:color w:val="365F91" w:themeColor="accent1" w:themeShade="BF"/>
      <w:sz w:val="32"/>
      <w:szCs w:val="32"/>
      <w:lang w:val="en-US" w:eastAsia="en-US"/>
    </w:rPr>
  </w:style>
  <w:style w:type="paragraph" w:styleId="NurText">
    <w:name w:val="Plain Text"/>
    <w:basedOn w:val="Standard"/>
    <w:link w:val="NurTextZchn"/>
    <w:uiPriority w:val="99"/>
    <w:unhideWhenUsed/>
    <w:rsid w:val="004F1268"/>
    <w:rPr>
      <w:rFonts w:ascii="Calibri" w:eastAsiaTheme="minorHAnsi" w:hAnsi="Calibri" w:cstheme="minorBidi"/>
      <w:sz w:val="22"/>
      <w:szCs w:val="21"/>
      <w:lang w:val="de-AT"/>
    </w:rPr>
  </w:style>
  <w:style w:type="character" w:customStyle="1" w:styleId="NurTextZchn">
    <w:name w:val="Nur Text Zchn"/>
    <w:basedOn w:val="Absatz-Standardschriftart"/>
    <w:link w:val="NurText"/>
    <w:uiPriority w:val="99"/>
    <w:rsid w:val="004F1268"/>
    <w:rPr>
      <w:rFonts w:ascii="Calibri" w:eastAsiaTheme="minorHAnsi" w:hAnsi="Calibri" w:cstheme="minorBidi"/>
      <w:sz w:val="22"/>
      <w:szCs w:val="21"/>
      <w:lang w:eastAsia="en-US"/>
    </w:rPr>
  </w:style>
  <w:style w:type="character" w:styleId="HTMLSchreibmaschine">
    <w:name w:val="HTML Typewriter"/>
    <w:basedOn w:val="Absatz-Standardschriftart"/>
    <w:uiPriority w:val="99"/>
    <w:semiHidden/>
    <w:unhideWhenUsed/>
    <w:rsid w:val="00766621"/>
    <w:rPr>
      <w:rFonts w:ascii="Courier New" w:eastAsiaTheme="minorHAnsi" w:hAnsi="Courier New" w:cs="Courier New" w:hint="default"/>
      <w:sz w:val="20"/>
      <w:szCs w:val="20"/>
    </w:rPr>
  </w:style>
  <w:style w:type="character" w:customStyle="1" w:styleId="st">
    <w:name w:val="st"/>
    <w:basedOn w:val="Absatz-Standardschriftart"/>
    <w:rsid w:val="00FA074E"/>
  </w:style>
  <w:style w:type="character" w:styleId="Hervorhebung">
    <w:name w:val="Emphasis"/>
    <w:basedOn w:val="Absatz-Standardschriftart"/>
    <w:uiPriority w:val="20"/>
    <w:qFormat/>
    <w:rsid w:val="00FA07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21582">
      <w:bodyDiv w:val="1"/>
      <w:marLeft w:val="0"/>
      <w:marRight w:val="0"/>
      <w:marTop w:val="0"/>
      <w:marBottom w:val="0"/>
      <w:divBdr>
        <w:top w:val="none" w:sz="0" w:space="0" w:color="auto"/>
        <w:left w:val="none" w:sz="0" w:space="0" w:color="auto"/>
        <w:bottom w:val="none" w:sz="0" w:space="0" w:color="auto"/>
        <w:right w:val="none" w:sz="0" w:space="0" w:color="auto"/>
      </w:divBdr>
    </w:div>
    <w:div w:id="1026642652">
      <w:bodyDiv w:val="1"/>
      <w:marLeft w:val="0"/>
      <w:marRight w:val="0"/>
      <w:marTop w:val="0"/>
      <w:marBottom w:val="0"/>
      <w:divBdr>
        <w:top w:val="none" w:sz="0" w:space="0" w:color="auto"/>
        <w:left w:val="none" w:sz="0" w:space="0" w:color="auto"/>
        <w:bottom w:val="none" w:sz="0" w:space="0" w:color="auto"/>
        <w:right w:val="none" w:sz="0" w:space="0" w:color="auto"/>
      </w:divBdr>
      <w:divsChild>
        <w:div w:id="1483111351">
          <w:marLeft w:val="0"/>
          <w:marRight w:val="0"/>
          <w:marTop w:val="0"/>
          <w:marBottom w:val="0"/>
          <w:divBdr>
            <w:top w:val="none" w:sz="0" w:space="0" w:color="auto"/>
            <w:left w:val="none" w:sz="0" w:space="0" w:color="auto"/>
            <w:bottom w:val="none" w:sz="0" w:space="0" w:color="auto"/>
            <w:right w:val="none" w:sz="0" w:space="0" w:color="auto"/>
          </w:divBdr>
        </w:div>
      </w:divsChild>
    </w:div>
    <w:div w:id="1254585974">
      <w:bodyDiv w:val="1"/>
      <w:marLeft w:val="0"/>
      <w:marRight w:val="0"/>
      <w:marTop w:val="0"/>
      <w:marBottom w:val="0"/>
      <w:divBdr>
        <w:top w:val="none" w:sz="0" w:space="0" w:color="auto"/>
        <w:left w:val="none" w:sz="0" w:space="0" w:color="auto"/>
        <w:bottom w:val="none" w:sz="0" w:space="0" w:color="auto"/>
        <w:right w:val="none" w:sz="0" w:space="0" w:color="auto"/>
      </w:divBdr>
    </w:div>
    <w:div w:id="130018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3AE2B-ECA5-4F56-BD4F-84C259219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968</Words>
  <Characters>6103</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Day 1  Session 2</vt:lpstr>
      <vt:lpstr>Day 1  Session 2</vt:lpstr>
    </vt:vector>
  </TitlesOfParts>
  <Company>TU Wien - Studentenversion</Company>
  <LinksUpToDate>false</LinksUpToDate>
  <CharactersWithSpaces>7057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1  Session 2</dc:title>
  <dc:creator>Gabi</dc:creator>
  <cp:lastModifiedBy>Claudia Sprenger</cp:lastModifiedBy>
  <cp:revision>19</cp:revision>
  <cp:lastPrinted>2014-11-18T13:11:00Z</cp:lastPrinted>
  <dcterms:created xsi:type="dcterms:W3CDTF">2014-11-18T12:39:00Z</dcterms:created>
  <dcterms:modified xsi:type="dcterms:W3CDTF">2015-01-13T09:19:00Z</dcterms:modified>
</cp:coreProperties>
</file>